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AF" w:rsidRPr="0021325F" w:rsidRDefault="0021325F">
      <w:pPr>
        <w:spacing w:after="0" w:line="264" w:lineRule="auto"/>
        <w:ind w:left="120"/>
        <w:jc w:val="both"/>
        <w:rPr>
          <w:lang w:val="ru-RU"/>
        </w:rPr>
      </w:pPr>
      <w:bookmarkStart w:id="0" w:name="block-31679021"/>
      <w:r w:rsidRPr="0021325F">
        <w:rPr>
          <w:rFonts w:ascii="Times New Roman" w:hAnsi="Times New Roman"/>
          <w:b/>
          <w:color w:val="000000"/>
          <w:sz w:val="28"/>
          <w:lang w:val="ru-RU"/>
        </w:rPr>
        <w:t>ПОЯСНИТЕЛЬНАЯ ЗАПИСКА</w:t>
      </w:r>
    </w:p>
    <w:p w:rsidR="006507AF" w:rsidRPr="0021325F" w:rsidRDefault="006507AF">
      <w:pPr>
        <w:spacing w:after="0" w:line="264" w:lineRule="auto"/>
        <w:ind w:left="120"/>
        <w:jc w:val="both"/>
        <w:rPr>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21325F">
        <w:rPr>
          <w:rFonts w:ascii="Times New Roman" w:hAnsi="Times New Roman"/>
          <w:color w:val="000000"/>
          <w:sz w:val="28"/>
          <w:lang w:val="ru-RU"/>
        </w:rPr>
        <w:t>обучающимися</w:t>
      </w:r>
      <w:proofErr w:type="gramEnd"/>
      <w:r w:rsidRPr="0021325F">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Программа ОБЗР обеспечивает: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ясное понимание </w:t>
      </w:r>
      <w:proofErr w:type="gramStart"/>
      <w:r w:rsidRPr="0021325F">
        <w:rPr>
          <w:rFonts w:ascii="Times New Roman" w:hAnsi="Times New Roman"/>
          <w:color w:val="000000"/>
          <w:sz w:val="28"/>
          <w:lang w:val="ru-RU"/>
        </w:rPr>
        <w:t>обучающимися</w:t>
      </w:r>
      <w:proofErr w:type="gramEnd"/>
      <w:r w:rsidRPr="0021325F">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прочное усвоение </w:t>
      </w:r>
      <w:proofErr w:type="gramStart"/>
      <w:r w:rsidRPr="0021325F">
        <w:rPr>
          <w:rFonts w:ascii="Times New Roman" w:hAnsi="Times New Roman"/>
          <w:color w:val="000000"/>
          <w:sz w:val="28"/>
          <w:lang w:val="ru-RU"/>
        </w:rPr>
        <w:t>обучающимися</w:t>
      </w:r>
      <w:proofErr w:type="gramEnd"/>
      <w:r w:rsidRPr="0021325F">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реализацию оптимального баланса </w:t>
      </w:r>
      <w:proofErr w:type="spellStart"/>
      <w:r w:rsidRPr="0021325F">
        <w:rPr>
          <w:rFonts w:ascii="Times New Roman" w:hAnsi="Times New Roman"/>
          <w:color w:val="000000"/>
          <w:sz w:val="28"/>
          <w:lang w:val="ru-RU"/>
        </w:rPr>
        <w:t>межпредметных</w:t>
      </w:r>
      <w:proofErr w:type="spellEnd"/>
      <w:r w:rsidRPr="0021325F">
        <w:rPr>
          <w:rFonts w:ascii="Times New Roman" w:hAnsi="Times New Roman"/>
          <w:color w:val="000000"/>
          <w:sz w:val="28"/>
          <w:lang w:val="ru-RU"/>
        </w:rPr>
        <w:t xml:space="preserve"> связей и их </w:t>
      </w:r>
      <w:proofErr w:type="gramStart"/>
      <w:r w:rsidRPr="0021325F">
        <w:rPr>
          <w:rFonts w:ascii="Times New Roman" w:hAnsi="Times New Roman"/>
          <w:color w:val="000000"/>
          <w:sz w:val="28"/>
          <w:lang w:val="ru-RU"/>
        </w:rPr>
        <w:t>разумное</w:t>
      </w:r>
      <w:proofErr w:type="gramEnd"/>
      <w:r w:rsidRPr="0021325F">
        <w:rPr>
          <w:rFonts w:ascii="Times New Roman" w:hAnsi="Times New Roman"/>
          <w:color w:val="000000"/>
          <w:sz w:val="28"/>
          <w:lang w:val="ru-RU"/>
        </w:rPr>
        <w:t xml:space="preserve"> </w:t>
      </w:r>
      <w:proofErr w:type="spellStart"/>
      <w:r w:rsidRPr="0021325F">
        <w:rPr>
          <w:rFonts w:ascii="Times New Roman" w:hAnsi="Times New Roman"/>
          <w:color w:val="000000"/>
          <w:sz w:val="28"/>
          <w:lang w:val="ru-RU"/>
        </w:rPr>
        <w:t>взаимодополнение</w:t>
      </w:r>
      <w:proofErr w:type="spellEnd"/>
      <w:r w:rsidRPr="0021325F">
        <w:rPr>
          <w:rFonts w:ascii="Times New Roman" w:hAnsi="Times New Roman"/>
          <w:color w:val="000000"/>
          <w:sz w:val="28"/>
          <w:lang w:val="ru-RU"/>
        </w:rPr>
        <w:t>, способствующее формированию практических умений и навыков.</w:t>
      </w:r>
    </w:p>
    <w:p w:rsidR="006507AF" w:rsidRPr="0021325F" w:rsidRDefault="0021325F">
      <w:pPr>
        <w:spacing w:after="0"/>
        <w:ind w:left="120"/>
        <w:jc w:val="both"/>
        <w:rPr>
          <w:lang w:val="ru-RU"/>
        </w:rPr>
      </w:pPr>
      <w:r w:rsidRPr="0021325F">
        <w:rPr>
          <w:rFonts w:ascii="Times New Roman" w:hAnsi="Times New Roman"/>
          <w:b/>
          <w:color w:val="000000"/>
          <w:sz w:val="28"/>
          <w:lang w:val="ru-RU"/>
        </w:rPr>
        <w:t>ОБЩАЯ ХАРАКТЕРИСТИКА УЧЕБНОГО ПРЕДМЕТА «ОСНОВЫ БЕЗОПАСНОСТИ ЖИЗНЕДЕЯТЕЛЬНОСТИ»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 «Безопасное и устойчивое развитие личности, общества, государства»;</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2 «Военная подготовка. Основы военных знаний»;</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4 «Безопасность в быту»;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5 «Безопасность на транспорте»;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6 «Безопасность в общественных местах»;</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7 «Безопасность в природной среде»;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8 «Основы медицинских знаний. Оказание первой помощи»;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9 «Безопасность в социуме»;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10 «Безопасность в информационном пространстве»;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507AF" w:rsidRPr="0021325F" w:rsidRDefault="0021325F">
      <w:pPr>
        <w:spacing w:after="0"/>
        <w:ind w:firstLine="600"/>
        <w:jc w:val="both"/>
        <w:rPr>
          <w:lang w:val="ru-RU"/>
        </w:rPr>
      </w:pPr>
      <w:r w:rsidRPr="0021325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507AF" w:rsidRPr="0021325F" w:rsidRDefault="006507AF">
      <w:pPr>
        <w:spacing w:after="0"/>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507AF" w:rsidRPr="0021325F" w:rsidRDefault="006507AF">
      <w:pPr>
        <w:spacing w:after="0" w:line="264" w:lineRule="auto"/>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21325F">
        <w:rPr>
          <w:rFonts w:ascii="Times New Roman" w:hAnsi="Times New Roman"/>
          <w:color w:val="000000"/>
          <w:sz w:val="28"/>
          <w:lang w:val="ru-RU"/>
        </w:rPr>
        <w:t>системообразующими</w:t>
      </w:r>
      <w:proofErr w:type="spellEnd"/>
      <w:r w:rsidRPr="0021325F">
        <w:rPr>
          <w:rFonts w:ascii="Times New Roman" w:hAnsi="Times New Roman"/>
          <w:color w:val="000000"/>
          <w:sz w:val="28"/>
          <w:lang w:val="ru-RU"/>
        </w:rPr>
        <w:t xml:space="preserve"> документами в области безопасности: </w:t>
      </w:r>
      <w:proofErr w:type="gramStart"/>
      <w:r w:rsidRPr="0021325F">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21325F">
        <w:rPr>
          <w:rFonts w:ascii="Times New Roman" w:hAnsi="Times New Roman"/>
          <w:color w:val="000000"/>
          <w:sz w:val="28"/>
          <w:lang w:val="ru-RU"/>
        </w:rPr>
        <w:t xml:space="preserve"> постановлением Правительства Российской Федерации от 26 декабря 2017 г. № 1642.</w:t>
      </w:r>
    </w:p>
    <w:p w:rsidR="006507AF" w:rsidRPr="0021325F" w:rsidRDefault="006507AF">
      <w:pPr>
        <w:spacing w:after="0"/>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 xml:space="preserve">ОБЗР является </w:t>
      </w:r>
      <w:proofErr w:type="spellStart"/>
      <w:r w:rsidRPr="0021325F">
        <w:rPr>
          <w:rFonts w:ascii="Times New Roman" w:hAnsi="Times New Roman"/>
          <w:color w:val="000000"/>
          <w:sz w:val="28"/>
          <w:lang w:val="ru-RU"/>
        </w:rPr>
        <w:t>системообразующим</w:t>
      </w:r>
      <w:proofErr w:type="spellEnd"/>
      <w:r w:rsidRPr="0021325F">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21325F">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507AF" w:rsidRPr="0021325F" w:rsidRDefault="0021325F">
      <w:pPr>
        <w:spacing w:after="0" w:line="264" w:lineRule="auto"/>
        <w:ind w:firstLine="600"/>
        <w:jc w:val="both"/>
        <w:rPr>
          <w:lang w:val="ru-RU"/>
        </w:rPr>
      </w:pPr>
      <w:proofErr w:type="gramStart"/>
      <w:r w:rsidRPr="0021325F">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21325F">
        <w:rPr>
          <w:rFonts w:ascii="Times New Roman" w:hAnsi="Times New Roman"/>
          <w:color w:val="000000"/>
          <w:sz w:val="28"/>
          <w:lang w:val="ru-RU"/>
        </w:rPr>
        <w:t>нейтрализовывать</w:t>
      </w:r>
      <w:proofErr w:type="spellEnd"/>
      <w:r w:rsidRPr="0021325F">
        <w:rPr>
          <w:rFonts w:ascii="Times New Roman" w:hAnsi="Times New Roman"/>
          <w:color w:val="000000"/>
          <w:sz w:val="28"/>
          <w:lang w:val="ru-RU"/>
        </w:rPr>
        <w:t xml:space="preserve"> </w:t>
      </w:r>
      <w:r w:rsidRPr="0021325F">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21325F">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21325F">
        <w:rPr>
          <w:rFonts w:ascii="Times New Roman" w:hAnsi="Times New Roman"/>
          <w:color w:val="000000"/>
          <w:sz w:val="28"/>
          <w:lang w:val="ru-RU"/>
        </w:rPr>
        <w:t>техно-социальной</w:t>
      </w:r>
      <w:proofErr w:type="spellEnd"/>
      <w:r w:rsidRPr="0021325F">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6507AF" w:rsidRPr="0021325F" w:rsidRDefault="006507AF">
      <w:pPr>
        <w:spacing w:after="0" w:line="264" w:lineRule="auto"/>
        <w:ind w:left="120"/>
        <w:rPr>
          <w:lang w:val="ru-RU"/>
        </w:rPr>
      </w:pPr>
    </w:p>
    <w:p w:rsidR="006507AF" w:rsidRPr="0021325F" w:rsidRDefault="006507AF">
      <w:pPr>
        <w:spacing w:after="0" w:line="264" w:lineRule="auto"/>
        <w:ind w:left="120"/>
        <w:rPr>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ЦЕЛЬ ИЗУЧЕНИЯ УЧЕБНОГО ПРЕДМЕТА «ОСНОВЫ БЕЗОПАСНОСТИ ЖИЗНЕДЕЯТЕЛЬНОСТИ»</w:t>
      </w:r>
    </w:p>
    <w:p w:rsidR="006507AF" w:rsidRPr="0021325F" w:rsidRDefault="006507AF">
      <w:pPr>
        <w:spacing w:after="0" w:line="48" w:lineRule="auto"/>
        <w:ind w:left="120"/>
        <w:jc w:val="both"/>
        <w:rPr>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21325F">
        <w:rPr>
          <w:rFonts w:ascii="Times New Roman" w:hAnsi="Times New Roman"/>
          <w:color w:val="000000"/>
          <w:sz w:val="28"/>
          <w:lang w:val="ru-RU"/>
        </w:rPr>
        <w:t>обучающихся</w:t>
      </w:r>
      <w:proofErr w:type="gramEnd"/>
      <w:r w:rsidRPr="0021325F">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507AF" w:rsidRPr="0021325F" w:rsidRDefault="006507AF">
      <w:pPr>
        <w:spacing w:after="0" w:line="264" w:lineRule="auto"/>
        <w:ind w:left="120"/>
        <w:jc w:val="both"/>
        <w:rPr>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МЕСТО ПРЕДМЕТА В УЧЕБНОМ ПЛАНЕ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Pr="0021325F" w:rsidRDefault="0021325F">
      <w:pPr>
        <w:spacing w:after="0" w:line="264" w:lineRule="auto"/>
        <w:ind w:left="120"/>
        <w:jc w:val="both"/>
        <w:rPr>
          <w:lang w:val="ru-RU"/>
        </w:rPr>
      </w:pPr>
      <w:bookmarkStart w:id="1" w:name="block-31679023"/>
      <w:bookmarkEnd w:id="0"/>
      <w:r w:rsidRPr="0021325F">
        <w:rPr>
          <w:rFonts w:ascii="Times New Roman" w:hAnsi="Times New Roman"/>
          <w:b/>
          <w:color w:val="000000"/>
          <w:sz w:val="28"/>
          <w:lang w:val="ru-RU"/>
        </w:rPr>
        <w:lastRenderedPageBreak/>
        <w:t>СОДЕРЖАНИЕ УЧЕБНОГО ПРЕДМЕТА</w:t>
      </w:r>
    </w:p>
    <w:p w:rsidR="006507AF" w:rsidRPr="0021325F" w:rsidRDefault="006507AF">
      <w:pPr>
        <w:spacing w:after="0" w:line="120" w:lineRule="auto"/>
        <w:ind w:left="120"/>
        <w:jc w:val="both"/>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 «Безопасное и устойчивое развитие личности, общества, государства»: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чрезвычайные ситуации природного, техногенного и биолого-социального характера;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информирование и оповещение населения о чрезвычайных ситуациях, система ОКСИОН;</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развития гражданской обороны;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сигнал «Внимание всем!», порядок действий населения при его получении;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507AF" w:rsidRPr="0021325F" w:rsidRDefault="006507AF">
      <w:pPr>
        <w:spacing w:after="0" w:line="120" w:lineRule="auto"/>
        <w:ind w:left="120"/>
        <w:rPr>
          <w:lang w:val="ru-RU"/>
        </w:rPr>
      </w:pPr>
    </w:p>
    <w:p w:rsidR="006507AF" w:rsidRPr="0021325F" w:rsidRDefault="0021325F">
      <w:pPr>
        <w:spacing w:after="0" w:line="252" w:lineRule="auto"/>
        <w:ind w:left="120"/>
        <w:rPr>
          <w:lang w:val="ru-RU"/>
        </w:rPr>
      </w:pPr>
      <w:r w:rsidRPr="0021325F">
        <w:rPr>
          <w:rFonts w:ascii="Times New Roman" w:hAnsi="Times New Roman"/>
          <w:b/>
          <w:color w:val="000000"/>
          <w:sz w:val="28"/>
          <w:lang w:val="ru-RU"/>
        </w:rPr>
        <w:t>Модуль № 2 «Военная подготовка. Основы военных знаний»: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возникновения и развития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этапы становления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направления подготовки к военной службе;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организационная структура Вооруженных Сил Российской Федерации;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функции и основные задачи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особенности видов и родов войск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воинские символы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1325F">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21325F">
        <w:rPr>
          <w:rFonts w:ascii="Times New Roman" w:hAnsi="Times New Roman"/>
          <w:color w:val="000000"/>
          <w:sz w:val="28"/>
          <w:lang w:val="ru-RU"/>
        </w:rPr>
        <w:t>бронезащиты</w:t>
      </w:r>
      <w:proofErr w:type="spellEnd"/>
      <w:r w:rsidRPr="0021325F">
        <w:rPr>
          <w:rFonts w:ascii="Times New Roman" w:hAnsi="Times New Roman"/>
          <w:color w:val="000000"/>
          <w:sz w:val="28"/>
          <w:lang w:val="ru-RU"/>
        </w:rPr>
        <w:t xml:space="preserve"> и экипировки военнослужащего;</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507AF" w:rsidRPr="0021325F" w:rsidRDefault="0021325F">
      <w:pPr>
        <w:spacing w:after="0"/>
        <w:ind w:firstLine="600"/>
        <w:jc w:val="both"/>
        <w:rPr>
          <w:lang w:val="ru-RU"/>
        </w:rPr>
      </w:pPr>
      <w:r w:rsidRPr="0021325F">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создания общевоинских уставов;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этапы становления современных общевоинских уставов;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сущность единоначалия;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командиры (начальники) и подчинённые;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старшие и младшие;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приказ (приказание), порядок его отдачи и выполнения;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воинские звания и военная форма одежды;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воинская дисциплина, её сущность и значение;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военнослужащих по соблюдению требований воинской дисциплины;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способы достижения воинской дисциплины;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положения Строевого устава;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военнослужащих перед построением и в строю;</w:t>
      </w:r>
    </w:p>
    <w:p w:rsidR="006507AF" w:rsidRPr="0021325F" w:rsidRDefault="0021325F">
      <w:pPr>
        <w:spacing w:after="0"/>
        <w:ind w:firstLine="600"/>
        <w:jc w:val="both"/>
        <w:rPr>
          <w:lang w:val="ru-RU"/>
        </w:rPr>
      </w:pPr>
      <w:proofErr w:type="gramStart"/>
      <w:r w:rsidRPr="0021325F">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3 «Культура безопасности жизнедеятельности в современном обществе»: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источники и факторы опасности,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принципы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4 «Безопасность в быту»: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источники опасности в быту 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защита прав потребителя, сроки годности и состав продуктов питания;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бытовые отравления и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отравления,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комплектования и хранения домашней аптечки;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в подъезде и лифте, а также при входе и выходе из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пожар и факторы его развития;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первичные средства пожаротушения;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права, обязанности и ответственность граждан в области пожарной безопасности;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ситуации криминогенного характера; </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с малознакомыми людьми;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классификация аварийных ситуаций на коммунальных системах жизнеобеспечения;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5 «Безопасность на транспорте»: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правила дорожного движения и их значение;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обеспечения безопасности участников дорожного движения;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и дорожные знаки для пешеходов;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«дорожные ловушки» и правила их предупреждения; </w:t>
      </w:r>
      <w:proofErr w:type="spellStart"/>
      <w:r w:rsidRPr="0021325F">
        <w:rPr>
          <w:rFonts w:ascii="Times New Roman" w:hAnsi="Times New Roman"/>
          <w:color w:val="000000"/>
          <w:sz w:val="28"/>
          <w:lang w:val="ru-RU"/>
        </w:rPr>
        <w:t>световозвращающие</w:t>
      </w:r>
      <w:proofErr w:type="spellEnd"/>
      <w:r w:rsidRPr="0021325F">
        <w:rPr>
          <w:rFonts w:ascii="Times New Roman" w:hAnsi="Times New Roman"/>
          <w:color w:val="000000"/>
          <w:sz w:val="28"/>
          <w:lang w:val="ru-RU"/>
        </w:rPr>
        <w:t xml:space="preserve"> элементы и правила их применения;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для пассажиров;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пассажира мотоцикла;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дорожные знаки для водителя велосипеда, сигналы велосипедиста;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подготовки велосипеда к пользованию;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дорожно-транспортные происшествия и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факторы риска возникновения дорожно-транспортных происшествий;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очевидца дорожно-транспортного происшествия;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пожаре на транспорте;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6 «Безопасность в общественных местах»: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массовые мероприятия и правила подготовки к ним;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беспорядках в местах массового пребывания людей;</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порядок действий при попадании в толпу и давку;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угрозы возникновения пожара;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эвакуации из общественных мест и зданий;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взаимодействии с правоохранительными органами.</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7 «Безопасность в природной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природные чрезвычайные ситуации 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автономном пребывании в природной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ориентирования на местности, способы подачи сигналов бедствия;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в горах;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сели, их характеристики и опасности, порядок действий при попадании в зону селя;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оползни, их характеристики и опасности, порядок действий при начале оползня;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21325F">
        <w:rPr>
          <w:rFonts w:ascii="Times New Roman" w:hAnsi="Times New Roman"/>
          <w:color w:val="000000"/>
          <w:sz w:val="28"/>
          <w:lang w:val="ru-RU"/>
        </w:rPr>
        <w:t>плавсредствах</w:t>
      </w:r>
      <w:proofErr w:type="spellEnd"/>
      <w:r w:rsidRPr="0021325F">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грозы, их характеристики и опасности, порядок действий при попадании в грозу;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8 «Основы медицинских знаний. Оказание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факторы, влияющие на здоровье человека, опасность вредных привычек;</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элементы здорового образа жизни, ответственность за сохранение здоровья;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«инфекционные заболевания»,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1325F">
        <w:rPr>
          <w:rFonts w:ascii="Times New Roman" w:hAnsi="Times New Roman"/>
          <w:color w:val="000000"/>
          <w:sz w:val="28"/>
          <w:lang w:val="ru-RU"/>
        </w:rPr>
        <w:t>панфитотия</w:t>
      </w:r>
      <w:proofErr w:type="spellEnd"/>
      <w:r w:rsidRPr="0021325F">
        <w:rPr>
          <w:rFonts w:ascii="Times New Roman" w:hAnsi="Times New Roman"/>
          <w:color w:val="000000"/>
          <w:sz w:val="28"/>
          <w:lang w:val="ru-RU"/>
        </w:rPr>
        <w:t>);</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меры профилактики неинфекционных заболеваний и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диспансеризация и её задачи;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«психическое здоровье» и «психологическое благополучие»;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21325F">
        <w:rPr>
          <w:rFonts w:ascii="Times New Roman" w:hAnsi="Times New Roman"/>
          <w:color w:val="000000"/>
          <w:sz w:val="28"/>
          <w:lang w:val="ru-RU"/>
        </w:rPr>
        <w:t>саморегуляции</w:t>
      </w:r>
      <w:proofErr w:type="spellEnd"/>
      <w:r w:rsidRPr="0021325F">
        <w:rPr>
          <w:rFonts w:ascii="Times New Roman" w:hAnsi="Times New Roman"/>
          <w:color w:val="000000"/>
          <w:sz w:val="28"/>
          <w:lang w:val="ru-RU"/>
        </w:rPr>
        <w:t xml:space="preserve"> эмоциональных состояний;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назначение и состав аптечки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507AF" w:rsidRPr="0021325F" w:rsidRDefault="006507AF">
      <w:pPr>
        <w:spacing w:after="0" w:line="120" w:lineRule="auto"/>
        <w:ind w:left="120"/>
        <w:rPr>
          <w:lang w:val="ru-RU"/>
        </w:rPr>
      </w:pPr>
    </w:p>
    <w:p w:rsidR="006507AF" w:rsidRPr="0021325F" w:rsidRDefault="0021325F">
      <w:pPr>
        <w:spacing w:after="0" w:line="264" w:lineRule="auto"/>
        <w:ind w:left="120"/>
        <w:rPr>
          <w:lang w:val="ru-RU"/>
        </w:rPr>
      </w:pPr>
      <w:r w:rsidRPr="0021325F">
        <w:rPr>
          <w:rFonts w:ascii="Times New Roman" w:hAnsi="Times New Roman"/>
          <w:b/>
          <w:color w:val="000000"/>
          <w:sz w:val="28"/>
          <w:lang w:val="ru-RU"/>
        </w:rPr>
        <w:t>Модуль № 9 «Безопасность в социуме»: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общение и его значение для человека, способы эффективного 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«конфликт» и стадии его развития, факторы и причины развития конфликта;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 разрешения конфликта с помощью третьей стороны (медиатора);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1325F">
        <w:rPr>
          <w:rFonts w:ascii="Times New Roman" w:hAnsi="Times New Roman"/>
          <w:color w:val="000000"/>
          <w:sz w:val="28"/>
          <w:lang w:val="ru-RU"/>
        </w:rPr>
        <w:t>буллинг</w:t>
      </w:r>
      <w:proofErr w:type="spellEnd"/>
      <w:r w:rsidRPr="0021325F">
        <w:rPr>
          <w:rFonts w:ascii="Times New Roman" w:hAnsi="Times New Roman"/>
          <w:color w:val="000000"/>
          <w:sz w:val="28"/>
          <w:lang w:val="ru-RU"/>
        </w:rPr>
        <w:t>;</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безопасной коммуникации с незнакомыми людьми.</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10 «Безопасность в информационном пространстве»: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риски и угрозы при использовании Интернета;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правила </w:t>
      </w:r>
      <w:proofErr w:type="spellStart"/>
      <w:r w:rsidRPr="0021325F">
        <w:rPr>
          <w:rFonts w:ascii="Times New Roman" w:hAnsi="Times New Roman"/>
          <w:color w:val="000000"/>
          <w:sz w:val="28"/>
          <w:lang w:val="ru-RU"/>
        </w:rPr>
        <w:t>кибергигиены</w:t>
      </w:r>
      <w:proofErr w:type="spellEnd"/>
      <w:r w:rsidRPr="0021325F">
        <w:rPr>
          <w:rFonts w:ascii="Times New Roman" w:hAnsi="Times New Roman"/>
          <w:color w:val="000000"/>
          <w:sz w:val="28"/>
          <w:lang w:val="ru-RU"/>
        </w:rPr>
        <w:t>, необходимые для предупреждения возникновения опасных ситуаций в цифровой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основные виды опасного и запрещённого </w:t>
      </w:r>
      <w:proofErr w:type="spellStart"/>
      <w:r w:rsidRPr="0021325F">
        <w:rPr>
          <w:rFonts w:ascii="Times New Roman" w:hAnsi="Times New Roman"/>
          <w:color w:val="000000"/>
          <w:sz w:val="28"/>
          <w:lang w:val="ru-RU"/>
        </w:rPr>
        <w:t>контента</w:t>
      </w:r>
      <w:proofErr w:type="spellEnd"/>
      <w:r w:rsidRPr="0021325F">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противоправные действия в Интернете;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1325F">
        <w:rPr>
          <w:rFonts w:ascii="Times New Roman" w:hAnsi="Times New Roman"/>
          <w:color w:val="000000"/>
          <w:sz w:val="28"/>
          <w:lang w:val="ru-RU"/>
        </w:rPr>
        <w:t>кибербуллинга</w:t>
      </w:r>
      <w:proofErr w:type="spellEnd"/>
      <w:r w:rsidRPr="0021325F">
        <w:rPr>
          <w:rFonts w:ascii="Times New Roman" w:hAnsi="Times New Roman"/>
          <w:color w:val="000000"/>
          <w:sz w:val="28"/>
          <w:lang w:val="ru-RU"/>
        </w:rPr>
        <w:t>, вербовки в различные организации и группы);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21325F">
        <w:rPr>
          <w:rFonts w:ascii="Times New Roman" w:hAnsi="Times New Roman"/>
          <w:color w:val="000000"/>
          <w:sz w:val="28"/>
          <w:lang w:val="ru-RU"/>
        </w:rPr>
        <w:t>контртеррористическая</w:t>
      </w:r>
      <w:proofErr w:type="spellEnd"/>
      <w:r w:rsidRPr="0021325F">
        <w:rPr>
          <w:rFonts w:ascii="Times New Roman" w:hAnsi="Times New Roman"/>
          <w:color w:val="000000"/>
          <w:sz w:val="28"/>
          <w:lang w:val="ru-RU"/>
        </w:rPr>
        <w:t xml:space="preserve"> операция и её цели;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Pr="0021325F" w:rsidRDefault="006507AF">
      <w:pPr>
        <w:spacing w:after="0"/>
        <w:ind w:left="120"/>
        <w:rPr>
          <w:lang w:val="ru-RU"/>
        </w:rPr>
      </w:pPr>
      <w:bookmarkStart w:id="2" w:name="block-31679024"/>
      <w:bookmarkEnd w:id="1"/>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ПЛАНИРУЕМЫЕ ОБРАЗОВАТЕЛЬНЫЕ РЕЗУЛЬТАТЫ</w:t>
      </w:r>
    </w:p>
    <w:p w:rsidR="006507AF" w:rsidRPr="0021325F" w:rsidRDefault="006507AF">
      <w:pPr>
        <w:spacing w:after="0" w:line="264" w:lineRule="auto"/>
        <w:ind w:left="120"/>
        <w:jc w:val="both"/>
        <w:rPr>
          <w:lang w:val="ru-RU"/>
        </w:rPr>
      </w:pPr>
    </w:p>
    <w:p w:rsidR="006507AF" w:rsidRPr="0021325F" w:rsidRDefault="0021325F">
      <w:pPr>
        <w:spacing w:after="0"/>
        <w:ind w:left="120"/>
        <w:jc w:val="both"/>
        <w:rPr>
          <w:lang w:val="ru-RU"/>
        </w:rPr>
      </w:pPr>
      <w:r w:rsidRPr="0021325F">
        <w:rPr>
          <w:rFonts w:ascii="Times New Roman" w:hAnsi="Times New Roman"/>
          <w:b/>
          <w:color w:val="333333"/>
          <w:sz w:val="28"/>
          <w:lang w:val="ru-RU"/>
        </w:rPr>
        <w:t>ЛИЧНОСТНЫЕ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21325F">
        <w:rPr>
          <w:rFonts w:ascii="Times New Roman" w:hAnsi="Times New Roman"/>
          <w:color w:val="333333"/>
          <w:sz w:val="28"/>
          <w:lang w:val="ru-RU"/>
        </w:rPr>
        <w:t>социокультурными</w:t>
      </w:r>
      <w:proofErr w:type="spellEnd"/>
      <w:r w:rsidRPr="0021325F">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21325F">
        <w:rPr>
          <w:rFonts w:ascii="Times New Roman" w:hAnsi="Times New Roman"/>
          <w:color w:val="333333"/>
          <w:sz w:val="28"/>
          <w:lang w:val="ru-RU"/>
        </w:rPr>
        <w:t>выражаются</w:t>
      </w:r>
      <w:proofErr w:type="gramEnd"/>
      <w:r w:rsidRPr="0021325F">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Личностные результаты изучения ОБЗР включают:</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1) патриотическое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21325F">
        <w:rPr>
          <w:rFonts w:ascii="Times New Roman" w:hAnsi="Times New Roman"/>
          <w:color w:val="333333"/>
          <w:sz w:val="28"/>
          <w:lang w:val="ru-RU"/>
        </w:rPr>
        <w:t>многоконфессиональном</w:t>
      </w:r>
      <w:proofErr w:type="spellEnd"/>
      <w:r w:rsidRPr="0021325F">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2) гражданское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неприятие любых форм экстремизма, дискриминации;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21325F">
        <w:rPr>
          <w:rFonts w:ascii="Times New Roman" w:hAnsi="Times New Roman"/>
          <w:color w:val="333333"/>
          <w:sz w:val="28"/>
          <w:lang w:val="ru-RU"/>
        </w:rPr>
        <w:t>многоконфессиональном</w:t>
      </w:r>
      <w:proofErr w:type="spellEnd"/>
      <w:r w:rsidRPr="0021325F">
        <w:rPr>
          <w:rFonts w:ascii="Times New Roman" w:hAnsi="Times New Roman"/>
          <w:color w:val="333333"/>
          <w:sz w:val="28"/>
          <w:lang w:val="ru-RU"/>
        </w:rPr>
        <w:t xml:space="preserve"> обществе;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представление о способах противодействия коррупции;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участию в гуманитарной деятельности (</w:t>
      </w:r>
      <w:proofErr w:type="spellStart"/>
      <w:r w:rsidRPr="0021325F">
        <w:rPr>
          <w:rFonts w:ascii="Times New Roman" w:hAnsi="Times New Roman"/>
          <w:color w:val="333333"/>
          <w:sz w:val="28"/>
          <w:lang w:val="ru-RU"/>
        </w:rPr>
        <w:t>волонтёрство</w:t>
      </w:r>
      <w:proofErr w:type="spellEnd"/>
      <w:r w:rsidRPr="0021325F">
        <w:rPr>
          <w:rFonts w:ascii="Times New Roman" w:hAnsi="Times New Roman"/>
          <w:color w:val="333333"/>
          <w:sz w:val="28"/>
          <w:lang w:val="ru-RU"/>
        </w:rPr>
        <w:t>, помощь людям, нуждающимся в ней);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3) духовно-нравственное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на моральные ценности и нормы в ситуациях нравственного выбора;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lastRenderedPageBreak/>
        <w:t>4) эстетическое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5) ценности научного познания: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21325F">
        <w:rPr>
          <w:rFonts w:ascii="Times New Roman" w:hAnsi="Times New Roman"/>
          <w:color w:val="333333"/>
          <w:sz w:val="28"/>
          <w:lang w:val="ru-RU"/>
        </w:rPr>
        <w:t>видов</w:t>
      </w:r>
      <w:proofErr w:type="gramEnd"/>
      <w:r w:rsidRPr="0021325F">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ценности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21325F">
        <w:rPr>
          <w:rFonts w:ascii="Times New Roman" w:hAnsi="Times New Roman"/>
          <w:color w:val="333333"/>
          <w:sz w:val="28"/>
          <w:lang w:val="ru-RU"/>
        </w:rPr>
        <w:t>Интернет–среде</w:t>
      </w:r>
      <w:proofErr w:type="gram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умение </w:t>
      </w:r>
      <w:proofErr w:type="gramStart"/>
      <w:r w:rsidRPr="0021325F">
        <w:rPr>
          <w:rFonts w:ascii="Times New Roman" w:hAnsi="Times New Roman"/>
          <w:color w:val="333333"/>
          <w:sz w:val="28"/>
          <w:lang w:val="ru-RU"/>
        </w:rPr>
        <w:t>принимать себя и других людей, не осуждая</w:t>
      </w:r>
      <w:proofErr w:type="gram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7) трудовое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адаптироваться в профессиональной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уважение к труду и результатам трудовой 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8) экологическое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участию в практической деятельности экологической направленности;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507AF" w:rsidRPr="0021325F" w:rsidRDefault="006507AF">
      <w:pPr>
        <w:spacing w:after="0"/>
        <w:ind w:left="120"/>
        <w:jc w:val="both"/>
        <w:rPr>
          <w:lang w:val="ru-RU"/>
        </w:rPr>
      </w:pPr>
    </w:p>
    <w:p w:rsidR="006507AF" w:rsidRPr="0021325F" w:rsidRDefault="0021325F">
      <w:pPr>
        <w:spacing w:after="0"/>
        <w:ind w:left="120"/>
        <w:jc w:val="both"/>
        <w:rPr>
          <w:lang w:val="ru-RU"/>
        </w:rPr>
      </w:pPr>
      <w:r w:rsidRPr="0021325F">
        <w:rPr>
          <w:rFonts w:ascii="Times New Roman" w:hAnsi="Times New Roman"/>
          <w:b/>
          <w:color w:val="333333"/>
          <w:sz w:val="28"/>
          <w:lang w:val="ru-RU"/>
        </w:rPr>
        <w:t>МЕТАПРЕДМЕТНЫЕ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Познавательные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Базовые логические действия: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и характеризовать существенные признаки объектов (явлений);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предлагать критерии для выявления закономерностей и противоречий;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дефицит информации, данных, необходимых для решения поставленной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Базовые исследовательские действия: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Работа с информацией: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эффективно запоминать и систематизировать информацию;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Коммуникативные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Общение: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Регулятивные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Самоорганизация: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проблемные вопросы, требующие решения в жизненных и учебных ситуациях;</w:t>
      </w:r>
    </w:p>
    <w:p w:rsidR="006507AF" w:rsidRPr="0021325F" w:rsidRDefault="0021325F">
      <w:pPr>
        <w:spacing w:after="0" w:line="264" w:lineRule="auto"/>
        <w:ind w:firstLine="600"/>
        <w:jc w:val="both"/>
        <w:rPr>
          <w:lang w:val="ru-RU"/>
        </w:rPr>
      </w:pPr>
      <w:proofErr w:type="spellStart"/>
      <w:r w:rsidRPr="0021325F">
        <w:rPr>
          <w:rFonts w:ascii="Times New Roman" w:hAnsi="Times New Roman"/>
          <w:color w:val="333333"/>
          <w:sz w:val="28"/>
          <w:lang w:val="ru-RU"/>
        </w:rPr>
        <w:t>аргументированно</w:t>
      </w:r>
      <w:proofErr w:type="spellEnd"/>
      <w:r w:rsidRPr="0021325F">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Самоконтроль, эмоциональный интеллект:</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причины достижения (</w:t>
      </w:r>
      <w:proofErr w:type="spellStart"/>
      <w:r w:rsidRPr="0021325F">
        <w:rPr>
          <w:rFonts w:ascii="Times New Roman" w:hAnsi="Times New Roman"/>
          <w:color w:val="333333"/>
          <w:sz w:val="28"/>
          <w:lang w:val="ru-RU"/>
        </w:rPr>
        <w:t>недостижения</w:t>
      </w:r>
      <w:proofErr w:type="spellEnd"/>
      <w:r w:rsidRPr="0021325F">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21325F">
        <w:rPr>
          <w:rFonts w:ascii="Times New Roman" w:hAnsi="Times New Roman"/>
          <w:color w:val="333333"/>
          <w:sz w:val="28"/>
          <w:lang w:val="ru-RU"/>
        </w:rPr>
        <w:t>позитивное</w:t>
      </w:r>
      <w:proofErr w:type="gramEnd"/>
      <w:r w:rsidRPr="0021325F">
        <w:rPr>
          <w:rFonts w:ascii="Times New Roman" w:hAnsi="Times New Roman"/>
          <w:color w:val="333333"/>
          <w:sz w:val="28"/>
          <w:lang w:val="ru-RU"/>
        </w:rPr>
        <w:t xml:space="preserve"> в произошедшей ситуации;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оценивать соответствие результата цели и условиям;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Совместная деятельность: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1325F">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507AF" w:rsidRPr="0021325F" w:rsidRDefault="0021325F">
      <w:pPr>
        <w:spacing w:after="0"/>
        <w:ind w:firstLine="600"/>
        <w:rPr>
          <w:lang w:val="ru-RU"/>
        </w:rPr>
      </w:pPr>
      <w:bookmarkStart w:id="3" w:name="_Toc134720971"/>
      <w:bookmarkStart w:id="4" w:name="_Toc161857405"/>
      <w:bookmarkEnd w:id="3"/>
      <w:bookmarkEnd w:id="4"/>
      <w:r w:rsidRPr="0021325F">
        <w:rPr>
          <w:rFonts w:ascii="Times New Roman" w:hAnsi="Times New Roman"/>
          <w:b/>
          <w:color w:val="333333"/>
          <w:sz w:val="28"/>
          <w:lang w:val="ru-RU"/>
        </w:rPr>
        <w:t>ПРЕДМЕТНЫЕ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507AF" w:rsidRPr="0021325F" w:rsidRDefault="0021325F">
      <w:pPr>
        <w:spacing w:after="0" w:line="264" w:lineRule="auto"/>
        <w:ind w:firstLine="600"/>
        <w:jc w:val="both"/>
        <w:rPr>
          <w:lang w:val="ru-RU"/>
        </w:rPr>
      </w:pPr>
      <w:proofErr w:type="gramStart"/>
      <w:r w:rsidRPr="0021325F">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1325F">
        <w:rPr>
          <w:rFonts w:ascii="Times New Roman" w:hAnsi="Times New Roman"/>
          <w:color w:val="333333"/>
          <w:sz w:val="28"/>
          <w:lang w:val="ru-RU"/>
        </w:rPr>
        <w:t>антиэкстремистского</w:t>
      </w:r>
      <w:proofErr w:type="spellEnd"/>
      <w:r w:rsidRPr="0021325F">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Предметные результаты по ОБЗР должны обеспечивать:</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507AF" w:rsidRPr="0021325F" w:rsidRDefault="0021325F">
      <w:pPr>
        <w:numPr>
          <w:ilvl w:val="0"/>
          <w:numId w:val="1"/>
        </w:numPr>
        <w:spacing w:after="0" w:line="264" w:lineRule="auto"/>
        <w:jc w:val="both"/>
        <w:rPr>
          <w:lang w:val="ru-RU"/>
        </w:rPr>
      </w:pPr>
      <w:proofErr w:type="gramStart"/>
      <w:r w:rsidRPr="0021325F">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21325F">
        <w:rPr>
          <w:rFonts w:ascii="Times New Roman" w:hAnsi="Times New Roman"/>
          <w:color w:val="333333"/>
          <w:sz w:val="28"/>
          <w:lang w:val="ru-RU"/>
        </w:rPr>
        <w:t>манипулятивном</w:t>
      </w:r>
      <w:proofErr w:type="spellEnd"/>
      <w:r w:rsidRPr="0021325F">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 xml:space="preserve">8 КЛАСС </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Конституции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порядок действий населения при объявлении эвакуации;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приводить примеры применения Вооружённых Сил Российской </w:t>
      </w:r>
      <w:proofErr w:type="spellStart"/>
      <w:r w:rsidRPr="0021325F">
        <w:rPr>
          <w:rFonts w:ascii="Times New Roman" w:hAnsi="Times New Roman"/>
          <w:color w:val="333333"/>
          <w:sz w:val="28"/>
          <w:lang w:val="ru-RU"/>
        </w:rPr>
        <w:t>Федерациив</w:t>
      </w:r>
      <w:proofErr w:type="spellEnd"/>
      <w:r w:rsidRPr="0021325F">
        <w:rPr>
          <w:rFonts w:ascii="Times New Roman" w:hAnsi="Times New Roman"/>
          <w:color w:val="333333"/>
          <w:sz w:val="28"/>
          <w:lang w:val="ru-RU"/>
        </w:rPr>
        <w:t xml:space="preserve"> борьбе с неонацизмом и международным терроризмом;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«воинская обязанность», «военная служба»;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подготовки к службе в армии.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2 «Военная подготовка. Основы военных знаний»: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информацией о направлениях подготовки к военной службе;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необходимость подготовки к военной службе по основным направлениям;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образцах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классификации видов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представление о современных элементах экипировки и </w:t>
      </w:r>
      <w:proofErr w:type="spellStart"/>
      <w:r w:rsidRPr="0021325F">
        <w:rPr>
          <w:rFonts w:ascii="Times New Roman" w:hAnsi="Times New Roman"/>
          <w:color w:val="333333"/>
          <w:sz w:val="28"/>
          <w:lang w:val="ru-RU"/>
        </w:rPr>
        <w:t>бронезащиты</w:t>
      </w:r>
      <w:proofErr w:type="spellEnd"/>
      <w:r w:rsidRPr="0021325F">
        <w:rPr>
          <w:rFonts w:ascii="Times New Roman" w:hAnsi="Times New Roman"/>
          <w:color w:val="333333"/>
          <w:sz w:val="28"/>
          <w:lang w:val="ru-RU"/>
        </w:rPr>
        <w:t xml:space="preserve"> военнослужащего;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знать алгоритм надевания экипировки и средств </w:t>
      </w:r>
      <w:proofErr w:type="spellStart"/>
      <w:r w:rsidRPr="0021325F">
        <w:rPr>
          <w:rFonts w:ascii="Times New Roman" w:hAnsi="Times New Roman"/>
          <w:color w:val="333333"/>
          <w:sz w:val="28"/>
          <w:lang w:val="ru-RU"/>
        </w:rPr>
        <w:t>бронезащиты</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основные характеристики стрелкового оружия и ручных гранат;</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порядке подчиненности и взаимоотношениях военнослужащих;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порядок отдачи приказа (приказания) и их выполнения;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различать воинские звания и образцы военной формы одежды;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воинской дисциплине, ее сущности и значении;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принципы достижения воинской дисциплины;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уметь оценивать риски нарушения воинской дисциплины;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основные положения Строевого устава;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военнослужащего перед построением и в строю;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строевые приёмы на месте без оружия;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выполнять строевые приёмы на месте без оружия.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значение безопасности жизнедеятельности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источники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сходство и различия опасной и чрезвычайной ситуаций;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механизм перерастания повседневной ситуации в чрезвычайную ситуацию;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приводить примеры различных угроз безопасности и характеризовать 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правила поведения в опасных и чрезвычайных ситуациях.</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Предметные результаты по модулю № 4 «Безопасность в быту»: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особенности жизнеобеспечения жилища;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основные источники опасности в быту;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отравления и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травмы и объяснять правила их предупреждения;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обращения с инструментами;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меры предосторожности от укусов различных животных;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комплектования и хранения домашней аптечки;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21325F">
        <w:rPr>
          <w:rFonts w:ascii="Times New Roman" w:hAnsi="Times New Roman"/>
          <w:color w:val="333333"/>
          <w:sz w:val="28"/>
          <w:lang w:val="ru-RU"/>
        </w:rPr>
        <w:t>электротравме</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пожар, его факторы и стадии развития;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пожаре дома, на балконе, в подъезде, в лифте;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507AF" w:rsidRPr="0021325F" w:rsidRDefault="0021325F">
      <w:pPr>
        <w:spacing w:after="0" w:line="264" w:lineRule="auto"/>
        <w:ind w:firstLine="600"/>
        <w:jc w:val="both"/>
        <w:rPr>
          <w:lang w:val="ru-RU"/>
        </w:rPr>
      </w:pPr>
      <w:proofErr w:type="gramStart"/>
      <w:r w:rsidRPr="0021325F">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ответственности за ложные сообщения;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меры по предотвращению проникновения злоумышленников в дом;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ситуации криминогенного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с малознакомыми людьми;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аварийные ситуации на коммунальных системах жизнеобеспечения;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5 «Безопасность на транспорте»: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и объяснять их значение;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перечислять и характеризовать участников дорожного движения и элементы дороги;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условия обеспечения безопасности участников дорожного движения;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пешеходов;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дорожные знаки для пешеходов;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«дорожные ловушки» и объяснять правила их предупреждения;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перехода дороги;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знать правила применения </w:t>
      </w:r>
      <w:proofErr w:type="spellStart"/>
      <w:r w:rsidRPr="0021325F">
        <w:rPr>
          <w:rFonts w:ascii="Times New Roman" w:hAnsi="Times New Roman"/>
          <w:color w:val="333333"/>
          <w:sz w:val="28"/>
          <w:lang w:val="ru-RU"/>
        </w:rPr>
        <w:t>световозвращающих</w:t>
      </w:r>
      <w:proofErr w:type="spellEnd"/>
      <w:r w:rsidRPr="0021325F">
        <w:rPr>
          <w:rFonts w:ascii="Times New Roman" w:hAnsi="Times New Roman"/>
          <w:color w:val="333333"/>
          <w:sz w:val="28"/>
          <w:lang w:val="ru-RU"/>
        </w:rPr>
        <w:t xml:space="preserve"> элементов;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пассажиров;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маршрутных транспортных средств;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применения ремня безопасности и детских удерживающих устройств;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пассажира мотоцикла;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дорожные знаки для водителя велосипеда, сигналы велосипедиста;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требования правил дорожного движения к водителю мотоцикла;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очевидца дорожно-транспортного происшествия;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порядок действий при пожаре на транспорте;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отдельных видов транспорта;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знать способы извлечения пострадавшего из транспорта.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6 «Безопасность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общественные места;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потенциальные источники опасности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вызова экстренных служб и порядок взаимодействия с ними;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толпу и давку;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обнаружении угрозы возникновения пожара;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навыки безопасных действий при обрушениях зданий и сооружений;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взаимодействии с правоохранительными органами.</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9 КЛАСС</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7 «Безопасность в природной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чрезвычайные ситуации природного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природные пожары и их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и причины возникновения пожаров;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правилах безопасного поведения в горах;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общие правила безопасного поведения на водоёмах;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само- и взаимопомощи терпящим бедствие на воде;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знать правила поведения при нахождении на </w:t>
      </w:r>
      <w:proofErr w:type="spellStart"/>
      <w:r w:rsidRPr="0021325F">
        <w:rPr>
          <w:rFonts w:ascii="Times New Roman" w:hAnsi="Times New Roman"/>
          <w:color w:val="333333"/>
          <w:sz w:val="28"/>
          <w:lang w:val="ru-RU"/>
        </w:rPr>
        <w:t>плавсредствах</w:t>
      </w:r>
      <w:proofErr w:type="spellEnd"/>
      <w:r w:rsidRPr="0021325F">
        <w:rPr>
          <w:rFonts w:ascii="Times New Roman" w:hAnsi="Times New Roman"/>
          <w:color w:val="333333"/>
          <w:sz w:val="28"/>
          <w:lang w:val="ru-RU"/>
        </w:rPr>
        <w:t xml:space="preserve"> и на льду;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наводнения,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наводнении;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цунами,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нахождении в зоне цунами;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ураганы, смерчи,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ураганах и смерчах;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грозы,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грозу;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землетрясения и извержения вулканов и их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«экология» и «экологическая культура»;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экологии для устойчивого развития общества;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влияющие на здоровье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обосновывать личную ответственность за сохранение здоровья;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«инфекционные заболевания», объяснять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1325F">
        <w:rPr>
          <w:rFonts w:ascii="Times New Roman" w:hAnsi="Times New Roman"/>
          <w:color w:val="333333"/>
          <w:sz w:val="28"/>
          <w:lang w:val="ru-RU"/>
        </w:rPr>
        <w:t>панфитотия</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«неинфекционные заболевания» и давать их классификацию;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риска неинфекционных заболеваний;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назначение диспансеризации и раскрывать её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«психическое здоровье» и «психическое благополучие»;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понятие «стресс» и его влияние на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21325F">
        <w:rPr>
          <w:rFonts w:ascii="Times New Roman" w:hAnsi="Times New Roman"/>
          <w:color w:val="333333"/>
          <w:sz w:val="28"/>
          <w:lang w:val="ru-RU"/>
        </w:rPr>
        <w:t>саморегуляции</w:t>
      </w:r>
      <w:proofErr w:type="spellEnd"/>
      <w:r w:rsidRPr="0021325F">
        <w:rPr>
          <w:rFonts w:ascii="Times New Roman" w:hAnsi="Times New Roman"/>
          <w:color w:val="333333"/>
          <w:sz w:val="28"/>
          <w:lang w:val="ru-RU"/>
        </w:rPr>
        <w:t xml:space="preserve"> эмоциональных состояний;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«первая помощь» и её содержание;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состояния, требующие оказания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оказании первой помощи в различных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приёмы психологической поддержки пострадавшего.</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9 «Безопасность в социуме»: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общение и объяснять его значение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признаки и анализировать способы эффективного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признаки конструктивного и деструктивного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1325F">
        <w:rPr>
          <w:rFonts w:ascii="Times New Roman" w:hAnsi="Times New Roman"/>
          <w:color w:val="333333"/>
          <w:sz w:val="28"/>
          <w:lang w:val="ru-RU"/>
        </w:rPr>
        <w:t>буллинг</w:t>
      </w:r>
      <w:proofErr w:type="spellEnd"/>
      <w:r w:rsidRPr="0021325F">
        <w:rPr>
          <w:rFonts w:ascii="Times New Roman" w:hAnsi="Times New Roman"/>
          <w:color w:val="333333"/>
          <w:sz w:val="28"/>
          <w:lang w:val="ru-RU"/>
        </w:rPr>
        <w:t>;</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манипуляции в ходе межличностного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манипуляций и знать способы противостояния 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коммуникации с незнакомыми людьми.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10 «Безопасность в информационном пространстве»: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положительные возможности цифровой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риски и угрозы при использовании Интернета;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опасные явления цифровой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иметь навыки соблюдения правил </w:t>
      </w:r>
      <w:proofErr w:type="spellStart"/>
      <w:r w:rsidRPr="0021325F">
        <w:rPr>
          <w:rFonts w:ascii="Times New Roman" w:hAnsi="Times New Roman"/>
          <w:color w:val="333333"/>
          <w:sz w:val="28"/>
          <w:lang w:val="ru-RU"/>
        </w:rPr>
        <w:t>кибергигиены</w:t>
      </w:r>
      <w:proofErr w:type="spellEnd"/>
      <w:r w:rsidRPr="0021325F">
        <w:rPr>
          <w:rFonts w:ascii="Times New Roman" w:hAnsi="Times New Roman"/>
          <w:color w:val="333333"/>
          <w:sz w:val="28"/>
          <w:lang w:val="ru-RU"/>
        </w:rPr>
        <w:t xml:space="preserve"> для предупреждения возникновения опасных ситуаций в цифровой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характеризовать основные виды опасного и запрещённого </w:t>
      </w:r>
      <w:proofErr w:type="spellStart"/>
      <w:r w:rsidRPr="0021325F">
        <w:rPr>
          <w:rFonts w:ascii="Times New Roman" w:hAnsi="Times New Roman"/>
          <w:color w:val="333333"/>
          <w:sz w:val="28"/>
          <w:lang w:val="ru-RU"/>
        </w:rPr>
        <w:t>контента</w:t>
      </w:r>
      <w:proofErr w:type="spellEnd"/>
      <w:r w:rsidRPr="0021325F">
        <w:rPr>
          <w:rFonts w:ascii="Times New Roman" w:hAnsi="Times New Roman"/>
          <w:color w:val="333333"/>
          <w:sz w:val="28"/>
          <w:lang w:val="ru-RU"/>
        </w:rPr>
        <w:t xml:space="preserve"> в Интернете и характеризовать его признаки;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опасностей при использовании Интернета;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противоправные действия в Интернете;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1325F">
        <w:rPr>
          <w:rFonts w:ascii="Times New Roman" w:hAnsi="Times New Roman"/>
          <w:color w:val="333333"/>
          <w:sz w:val="28"/>
          <w:lang w:val="ru-RU"/>
        </w:rPr>
        <w:t>кибербуллинга</w:t>
      </w:r>
      <w:proofErr w:type="spellEnd"/>
      <w:r w:rsidRPr="0021325F">
        <w:rPr>
          <w:rFonts w:ascii="Times New Roman" w:hAnsi="Times New Roman"/>
          <w:color w:val="333333"/>
          <w:sz w:val="28"/>
          <w:lang w:val="ru-RU"/>
        </w:rPr>
        <w:t>, вербовки в различные организации и группы);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деструктивные течения в Интернете, их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знать уровни террористической опасности и цели контртеррористической операции;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характеризовать признаки вовлечения в террористическую деятельность;</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Default="0021325F">
      <w:pPr>
        <w:spacing w:after="0"/>
        <w:ind w:left="120"/>
      </w:pPr>
      <w:bookmarkStart w:id="5" w:name="block-31679019"/>
      <w:bookmarkEnd w:id="2"/>
      <w:r w:rsidRPr="002132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6507AF">
        <w:trPr>
          <w:trHeight w:val="144"/>
          <w:tblCellSpacing w:w="20" w:type="nil"/>
        </w:trPr>
        <w:tc>
          <w:tcPr>
            <w:tcW w:w="45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66"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687"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774"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9D34F5">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9D34F5">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lang w:val="ru-RU"/>
              </w:rPr>
              <w:t>1</w:t>
            </w:r>
            <w:r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9D34F5">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9D34F5">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507AF" w:rsidRPr="00FE15B2" w:rsidRDefault="0021325F" w:rsidP="003D6646">
            <w:pPr>
              <w:spacing w:after="0"/>
              <w:ind w:left="135"/>
              <w:jc w:val="center"/>
            </w:pPr>
            <w:r w:rsidRPr="00FE15B2">
              <w:rPr>
                <w:rFonts w:ascii="Times New Roman" w:hAnsi="Times New Roman"/>
                <w:color w:val="000000"/>
                <w:sz w:val="24"/>
              </w:rPr>
              <w:t xml:space="preserve"> </w:t>
            </w:r>
            <w:r w:rsidR="003D6646" w:rsidRPr="00FE15B2">
              <w:rPr>
                <w:rFonts w:ascii="Times New Roman" w:hAnsi="Times New Roman"/>
                <w:color w:val="000000"/>
                <w:sz w:val="24"/>
                <w:lang w:val="ru-RU"/>
              </w:rPr>
              <w:t>0</w:t>
            </w:r>
            <w:r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9D34F5">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9D34F5">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5</w:t>
            </w:r>
            <w:r w:rsidR="0021325F">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615" w:type="dxa"/>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Default="002132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6507AF">
        <w:trPr>
          <w:trHeight w:val="144"/>
          <w:tblCellSpacing w:w="20" w:type="nil"/>
        </w:trPr>
        <w:tc>
          <w:tcPr>
            <w:tcW w:w="47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2816"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99"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726"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811"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9D34F5">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9D34F5">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9D34F5">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2816"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0</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9D34F5">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9D34F5">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4</w:t>
            </w:r>
            <w:r w:rsidR="0021325F">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710" w:type="dxa"/>
            <w:tcMar>
              <w:top w:w="50" w:type="dxa"/>
              <w:left w:w="100" w:type="dxa"/>
            </w:tcMar>
            <w:vAlign w:val="center"/>
          </w:tcPr>
          <w:p w:rsidR="006507AF" w:rsidRDefault="006507AF"/>
        </w:tc>
      </w:tr>
    </w:tbl>
    <w:p w:rsidR="006507AF" w:rsidRPr="0021325F" w:rsidRDefault="006507AF">
      <w:pPr>
        <w:rPr>
          <w:lang w:val="ru-RU"/>
        </w:rPr>
        <w:sectPr w:rsidR="006507AF" w:rsidRPr="0021325F">
          <w:pgSz w:w="16383" w:h="11906" w:orient="landscape"/>
          <w:pgMar w:top="1134" w:right="850" w:bottom="1134" w:left="1701" w:header="720" w:footer="720" w:gutter="0"/>
          <w:cols w:space="720"/>
        </w:sectPr>
      </w:pPr>
    </w:p>
    <w:p w:rsidR="006507AF" w:rsidRDefault="0021325F">
      <w:pPr>
        <w:spacing w:after="0"/>
        <w:ind w:left="120"/>
      </w:pPr>
      <w:bookmarkStart w:id="6" w:name="block-31679020"/>
      <w:bookmarkEnd w:id="5"/>
      <w:r>
        <w:rPr>
          <w:rFonts w:ascii="Times New Roman" w:hAnsi="Times New Roman"/>
          <w:b/>
          <w:color w:val="000000"/>
          <w:sz w:val="28"/>
        </w:rPr>
        <w:lastRenderedPageBreak/>
        <w:t xml:space="preserve"> ПОУРОЧНОЕ ПЛАНИРОВАНИЕ </w:t>
      </w:r>
    </w:p>
    <w:p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003"/>
        <w:gridCol w:w="1197"/>
        <w:gridCol w:w="1841"/>
        <w:gridCol w:w="1910"/>
        <w:gridCol w:w="1347"/>
        <w:gridCol w:w="2824"/>
      </w:tblGrid>
      <w:tr w:rsidR="006507AF">
        <w:trPr>
          <w:trHeight w:val="144"/>
          <w:tblCellSpacing w:w="20" w:type="nil"/>
        </w:trPr>
        <w:tc>
          <w:tcPr>
            <w:tcW w:w="37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07AF" w:rsidRDefault="006507AF">
            <w:pPr>
              <w:spacing w:after="0"/>
              <w:ind w:left="135"/>
            </w:pPr>
          </w:p>
        </w:tc>
        <w:tc>
          <w:tcPr>
            <w:tcW w:w="1977"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830"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529"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628"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Pr="003D6646" w:rsidRDefault="0021325F">
            <w:pPr>
              <w:spacing w:after="0"/>
              <w:ind w:left="135"/>
              <w:rPr>
                <w:sz w:val="28"/>
                <w:szCs w:val="28"/>
                <w:lang w:val="ru-RU"/>
              </w:rPr>
            </w:pPr>
            <w:r w:rsidRPr="003D6646">
              <w:rPr>
                <w:rFonts w:ascii="Times New Roman" w:hAnsi="Times New Roman" w:cs="Times New Roman"/>
                <w:b/>
                <w:sz w:val="28"/>
                <w:szCs w:val="28"/>
                <w:lang w:val="ru-RU"/>
              </w:rPr>
              <w:t>Стартовая диагностика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Защита Отечества как долг и обязанность </w:t>
            </w:r>
            <w:proofErr w:type="gramStart"/>
            <w:r w:rsidRPr="0021325F">
              <w:rPr>
                <w:rFonts w:ascii="Times New Roman" w:hAnsi="Times New Roman"/>
                <w:color w:val="000000"/>
                <w:sz w:val="24"/>
                <w:lang w:val="ru-RU"/>
              </w:rPr>
              <w:t>гражданина</w:t>
            </w:r>
            <w:proofErr w:type="gramEnd"/>
            <w:r w:rsidRPr="0021325F">
              <w:rPr>
                <w:rFonts w:ascii="Times New Roman" w:hAnsi="Times New Roman"/>
                <w:color w:val="000000"/>
                <w:sz w:val="24"/>
                <w:lang w:val="ru-RU"/>
              </w:rPr>
              <w:t xml:space="preserve"> Вооруженные Силы Российской Федерации – защита нашего Отечества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21325F">
              <w:rPr>
                <w:rFonts w:ascii="Times New Roman" w:hAnsi="Times New Roman"/>
                <w:color w:val="000000"/>
                <w:sz w:val="24"/>
                <w:lang w:val="ru-RU"/>
              </w:rPr>
              <w:lastRenderedPageBreak/>
              <w:t>связи)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507AF" w:rsidRPr="003D6646" w:rsidRDefault="0021325F">
            <w:pPr>
              <w:spacing w:after="0"/>
              <w:ind w:left="135"/>
              <w:rPr>
                <w:sz w:val="28"/>
                <w:szCs w:val="28"/>
                <w:lang w:val="ru-RU"/>
              </w:rPr>
            </w:pPr>
            <w:r w:rsidRPr="003D6646">
              <w:rPr>
                <w:rFonts w:ascii="Times New Roman" w:hAnsi="Times New Roman" w:cs="Times New Roman"/>
                <w:b/>
                <w:sz w:val="28"/>
                <w:szCs w:val="28"/>
                <w:lang w:val="ru-RU"/>
              </w:rPr>
              <w:t>КР за 1 четверть</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lang w:val="ru-RU"/>
              </w:rPr>
              <w:t>1</w:t>
            </w:r>
            <w:r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roofErr w:type="gramStart"/>
            <w:r w:rsidRPr="0021325F">
              <w:rPr>
                <w:rFonts w:ascii="Times New Roman" w:hAnsi="Times New Roman"/>
                <w:color w:val="000000"/>
                <w:sz w:val="24"/>
                <w:lang w:val="ru-RU"/>
              </w:rPr>
              <w:t>)В</w:t>
            </w:r>
            <w:proofErr w:type="gramEnd"/>
            <w:r w:rsidRPr="0021325F">
              <w:rPr>
                <w:rFonts w:ascii="Times New Roman" w:hAnsi="Times New Roman"/>
                <w:color w:val="000000"/>
                <w:sz w:val="24"/>
                <w:lang w:val="ru-RU"/>
              </w:rPr>
              <w:t>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rsidR="006507AF" w:rsidRPr="003D6646" w:rsidRDefault="0021325F">
            <w:pPr>
              <w:spacing w:after="0"/>
              <w:ind w:left="135"/>
              <w:rPr>
                <w:lang w:val="ru-RU"/>
              </w:rPr>
            </w:pPr>
            <w:r w:rsidRPr="003D6646">
              <w:rPr>
                <w:rFonts w:ascii="Times New Roman" w:hAnsi="Times New Roman"/>
                <w:color w:val="000000"/>
                <w:sz w:val="24"/>
                <w:lang w:val="ru-RU"/>
              </w:rPr>
              <w:t>Основы безопасности жизнедеятельности</w:t>
            </w:r>
            <w:proofErr w:type="gramStart"/>
            <w:r w:rsidR="003D6646" w:rsidRPr="0021325F">
              <w:rPr>
                <w:rFonts w:ascii="Times New Roman" w:hAnsi="Times New Roman"/>
                <w:color w:val="000000"/>
                <w:sz w:val="24"/>
                <w:lang w:val="ru-RU"/>
              </w:rPr>
              <w:t xml:space="preserve"> </w:t>
            </w:r>
            <w:r w:rsidR="003D6646">
              <w:rPr>
                <w:rFonts w:ascii="Times New Roman" w:hAnsi="Times New Roman"/>
                <w:color w:val="000000"/>
                <w:sz w:val="24"/>
                <w:lang w:val="ru-RU"/>
              </w:rPr>
              <w:t>.</w:t>
            </w:r>
            <w:proofErr w:type="gramEnd"/>
            <w:r w:rsidR="003D6646" w:rsidRPr="0021325F">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6507AF" w:rsidRDefault="0021325F">
            <w:pPr>
              <w:spacing w:after="0"/>
              <w:ind w:left="135"/>
              <w:jc w:val="center"/>
            </w:pPr>
            <w:r w:rsidRPr="003D6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b/>
                <w:color w:val="000000"/>
                <w:sz w:val="28"/>
                <w:szCs w:val="28"/>
                <w:lang w:val="ru-RU"/>
              </w:rPr>
              <w:t>КР за 2ч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746</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Основные опасности в быту. </w:t>
            </w:r>
            <w:r w:rsidRPr="0021325F">
              <w:rPr>
                <w:rFonts w:ascii="Times New Roman" w:hAnsi="Times New Roman"/>
                <w:color w:val="000000"/>
                <w:sz w:val="24"/>
                <w:lang w:val="ru-RU"/>
              </w:rPr>
              <w:lastRenderedPageBreak/>
              <w:t>Предупреждение бытовых отравлений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1325F">
                <w:rPr>
                  <w:rFonts w:ascii="Times New Roman" w:hAnsi="Times New Roman"/>
                  <w:color w:val="0000FF"/>
                  <w:u w:val="single"/>
                  <w:lang w:val="ru-RU"/>
                </w:rPr>
                <w:t>4</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19</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1325F">
                <w:rPr>
                  <w:rFonts w:ascii="Times New Roman" w:hAnsi="Times New Roman"/>
                  <w:color w:val="0000FF"/>
                  <w:u w:val="single"/>
                  <w:lang w:val="ru-RU"/>
                </w:rPr>
                <w:t>84</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20</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325F">
                <w:rPr>
                  <w:rFonts w:ascii="Times New Roman" w:hAnsi="Times New Roman"/>
                  <w:color w:val="0000FF"/>
                  <w:u w:val="single"/>
                  <w:lang w:val="ru-RU"/>
                </w:rPr>
                <w:t>51</w:t>
              </w:r>
              <w:r>
                <w:rPr>
                  <w:rFonts w:ascii="Times New Roman" w:hAnsi="Times New Roman"/>
                  <w:color w:val="0000FF"/>
                  <w:u w:val="single"/>
                </w:rPr>
                <w:t>a</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325F">
                <w:rPr>
                  <w:rFonts w:ascii="Times New Roman" w:hAnsi="Times New Roman"/>
                  <w:color w:val="0000FF"/>
                  <w:u w:val="single"/>
                  <w:lang w:val="ru-RU"/>
                </w:rPr>
                <w:t>68</w:t>
              </w:r>
              <w:r>
                <w:rPr>
                  <w:rFonts w:ascii="Times New Roman" w:hAnsi="Times New Roman"/>
                  <w:color w:val="0000FF"/>
                  <w:u w:val="single"/>
                </w:rPr>
                <w:t>c</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1325F">
                <w:rPr>
                  <w:rFonts w:ascii="Times New Roman" w:hAnsi="Times New Roman"/>
                  <w:color w:val="0000FF"/>
                  <w:u w:val="single"/>
                  <w:lang w:val="ru-RU"/>
                </w:rPr>
                <w:t>0</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r w:rsidR="003D6646">
              <w:rPr>
                <w:rFonts w:ascii="Times New Roman" w:hAnsi="Times New Roman"/>
                <w:color w:val="000000"/>
                <w:sz w:val="24"/>
              </w:rPr>
              <w:t xml:space="preserve"> </w:t>
            </w:r>
            <w:proofErr w:type="spellStart"/>
            <w:r w:rsidR="003D6646">
              <w:rPr>
                <w:rFonts w:ascii="Times New Roman" w:hAnsi="Times New Roman"/>
                <w:color w:val="000000"/>
                <w:sz w:val="24"/>
              </w:rPr>
              <w:t>Безопасность</w:t>
            </w:r>
            <w:proofErr w:type="spellEnd"/>
            <w:r w:rsidR="003D6646">
              <w:rPr>
                <w:rFonts w:ascii="Times New Roman" w:hAnsi="Times New Roman"/>
                <w:color w:val="000000"/>
                <w:sz w:val="24"/>
              </w:rPr>
              <w:t xml:space="preserve"> </w:t>
            </w:r>
            <w:proofErr w:type="spellStart"/>
            <w:r w:rsidR="003D6646">
              <w:rPr>
                <w:rFonts w:ascii="Times New Roman" w:hAnsi="Times New Roman"/>
                <w:color w:val="000000"/>
                <w:sz w:val="24"/>
              </w:rPr>
              <w:t>водителя</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325F">
                <w:rPr>
                  <w:rFonts w:ascii="Times New Roman" w:hAnsi="Times New Roman"/>
                  <w:color w:val="0000FF"/>
                  <w:u w:val="single"/>
                  <w:lang w:val="ru-RU"/>
                </w:rPr>
                <w:t>78</w:t>
              </w:r>
              <w:r>
                <w:rPr>
                  <w:rFonts w:ascii="Times New Roman" w:hAnsi="Times New Roman"/>
                  <w:color w:val="0000FF"/>
                  <w:u w:val="single"/>
                </w:rPr>
                <w:t>e</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rsidR="006507AF" w:rsidRPr="003D6646" w:rsidRDefault="003D6646">
            <w:pPr>
              <w:spacing w:after="0"/>
              <w:ind w:left="135"/>
              <w:rPr>
                <w:sz w:val="28"/>
                <w:szCs w:val="28"/>
              </w:rPr>
            </w:pPr>
            <w:r w:rsidRPr="003D6646">
              <w:rPr>
                <w:rFonts w:ascii="Times New Roman" w:hAnsi="Times New Roman" w:cs="Times New Roman"/>
                <w:b/>
                <w:sz w:val="28"/>
                <w:szCs w:val="28"/>
                <w:lang w:val="ru-RU"/>
              </w:rPr>
              <w:t>КР за 3ч</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325F">
                <w:rPr>
                  <w:rFonts w:ascii="Times New Roman" w:hAnsi="Times New Roman"/>
                  <w:color w:val="0000FF"/>
                  <w:u w:val="single"/>
                  <w:lang w:val="ru-RU"/>
                </w:rPr>
                <w:t>946</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1325F">
                <w:rPr>
                  <w:rFonts w:ascii="Times New Roman" w:hAnsi="Times New Roman"/>
                  <w:color w:val="0000FF"/>
                  <w:u w:val="single"/>
                  <w:lang w:val="ru-RU"/>
                </w:rPr>
                <w:t>0</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1325F">
                <w:rPr>
                  <w:rFonts w:ascii="Times New Roman" w:hAnsi="Times New Roman"/>
                  <w:color w:val="0000FF"/>
                  <w:u w:val="single"/>
                  <w:lang w:val="ru-RU"/>
                </w:rPr>
                <w:t>42</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0210</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038</w:t>
              </w:r>
              <w:r>
                <w:rPr>
                  <w:rFonts w:ascii="Times New Roman" w:hAnsi="Times New Roman"/>
                  <w:color w:val="0000FF"/>
                  <w:u w:val="single"/>
                </w:rPr>
                <w:t>c</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31</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Промежуточная аттестация.</w:t>
            </w:r>
            <w:r w:rsidRPr="003D6646">
              <w:rPr>
                <w:rFonts w:ascii="Times New Roman" w:hAnsi="Times New Roman" w:cs="Times New Roman"/>
                <w:b/>
                <w:sz w:val="28"/>
                <w:szCs w:val="28"/>
              </w:rPr>
              <w:t xml:space="preserve"> </w:t>
            </w:r>
            <w:proofErr w:type="spellStart"/>
            <w:r w:rsidRPr="003D6646">
              <w:rPr>
                <w:rStyle w:val="markedcontent"/>
                <w:rFonts w:ascii="Times New Roman" w:hAnsi="Times New Roman" w:cs="Times New Roman"/>
                <w:b/>
                <w:sz w:val="28"/>
                <w:szCs w:val="28"/>
              </w:rPr>
              <w:t>Тестирование</w:t>
            </w:r>
            <w:proofErr w:type="spellEnd"/>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07AF" w:rsidRPr="003D6646" w:rsidRDefault="003D6646">
            <w:pPr>
              <w:spacing w:after="0"/>
              <w:ind w:left="135"/>
              <w:jc w:val="center"/>
              <w:rPr>
                <w:b/>
              </w:rPr>
            </w:pPr>
            <w:r w:rsidRPr="003D6646">
              <w:rPr>
                <w:rFonts w:ascii="Times New Roman" w:hAnsi="Times New Roman"/>
                <w:b/>
                <w:color w:val="000000"/>
                <w:sz w:val="24"/>
                <w:lang w:val="ru-RU"/>
              </w:rPr>
              <w:t>5</w:t>
            </w:r>
            <w:r w:rsidR="0021325F" w:rsidRPr="003D6646">
              <w:rPr>
                <w:rFonts w:ascii="Times New Roman" w:hAnsi="Times New Roman"/>
                <w:b/>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2"/>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Default="002132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6507AF">
        <w:trPr>
          <w:trHeight w:val="144"/>
          <w:tblCellSpacing w:w="20" w:type="nil"/>
        </w:trPr>
        <w:tc>
          <w:tcPr>
            <w:tcW w:w="37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07AF" w:rsidRDefault="006507AF">
            <w:pPr>
              <w:spacing w:after="0"/>
              <w:ind w:left="135"/>
            </w:pPr>
          </w:p>
        </w:tc>
        <w:tc>
          <w:tcPr>
            <w:tcW w:w="1977" w:type="dxa"/>
            <w:vMerge w:val="restart"/>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830"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07AF" w:rsidRDefault="006507AF">
            <w:pPr>
              <w:spacing w:after="0"/>
              <w:ind w:left="135"/>
            </w:pPr>
          </w:p>
        </w:tc>
        <w:tc>
          <w:tcPr>
            <w:tcW w:w="1529"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1628" w:type="dxa"/>
            <w:tcMar>
              <w:top w:w="50" w:type="dxa"/>
              <w:left w:w="100" w:type="dxa"/>
            </w:tcMar>
            <w:vAlign w:val="center"/>
          </w:tcPr>
          <w:p w:rsidR="006507AF" w:rsidRDefault="002132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07AF" w:rsidRDefault="006507AF">
            <w:pPr>
              <w:spacing w:after="0"/>
              <w:ind w:left="135"/>
            </w:pPr>
          </w:p>
        </w:tc>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14</w:t>
              </w:r>
              <w:r>
                <w:rPr>
                  <w:rFonts w:ascii="Times New Roman" w:hAnsi="Times New Roman"/>
                  <w:color w:val="0000FF"/>
                  <w:u w:val="single"/>
                </w:rPr>
                <w:t>e</w:t>
              </w:r>
              <w:r w:rsidRPr="0021325F">
                <w:rPr>
                  <w:rFonts w:ascii="Times New Roman" w:hAnsi="Times New Roman"/>
                  <w:color w:val="0000FF"/>
                  <w:u w:val="single"/>
                  <w:lang w:val="ru-RU"/>
                </w:rPr>
                <w:t>4</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w:t>
              </w:r>
              <w:r>
                <w:rPr>
                  <w:rFonts w:ascii="Times New Roman" w:hAnsi="Times New Roman"/>
                  <w:color w:val="0000FF"/>
                  <w:u w:val="single"/>
                </w:rPr>
                <w:t>ac</w:t>
              </w:r>
              <w:r w:rsidRPr="0021325F">
                <w:rPr>
                  <w:rFonts w:ascii="Times New Roman" w:hAnsi="Times New Roman"/>
                  <w:color w:val="0000FF"/>
                  <w:u w:val="single"/>
                  <w:lang w:val="ru-RU"/>
                </w:rPr>
                <w:t>0</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21325F">
                <w:rPr>
                  <w:rFonts w:ascii="Times New Roman" w:hAnsi="Times New Roman"/>
                  <w:color w:val="0000FF"/>
                  <w:u w:val="single"/>
                  <w:lang w:val="ru-RU"/>
                </w:rPr>
                <w:t>4</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209</w:t>
              </w:r>
              <w:r>
                <w:rPr>
                  <w:rFonts w:ascii="Times New Roman" w:hAnsi="Times New Roman"/>
                  <w:color w:val="0000FF"/>
                  <w:u w:val="single"/>
                </w:rPr>
                <w:t>c</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урагане, смерче, грозе</w:t>
            </w:r>
            <w:proofErr w:type="gramStart"/>
            <w:r w:rsidR="003D6646" w:rsidRPr="0021325F">
              <w:rPr>
                <w:rFonts w:ascii="Times New Roman" w:hAnsi="Times New Roman"/>
                <w:color w:val="000000"/>
                <w:sz w:val="24"/>
                <w:lang w:val="ru-RU"/>
              </w:rPr>
              <w:t xml:space="preserve"> </w:t>
            </w:r>
            <w:r w:rsidR="003D6646">
              <w:rPr>
                <w:rFonts w:ascii="Times New Roman" w:hAnsi="Times New Roman"/>
                <w:color w:val="000000"/>
                <w:sz w:val="24"/>
                <w:lang w:val="ru-RU"/>
              </w:rPr>
              <w:t>.</w:t>
            </w:r>
            <w:proofErr w:type="gramEnd"/>
            <w:r w:rsidR="003D6646" w:rsidRPr="0021325F">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222</w:t>
              </w:r>
              <w:r>
                <w:rPr>
                  <w:rFonts w:ascii="Times New Roman" w:hAnsi="Times New Roman"/>
                  <w:color w:val="0000FF"/>
                  <w:u w:val="single"/>
                </w:rPr>
                <w:t>c</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8</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b/>
                <w:color w:val="000000"/>
                <w:sz w:val="28"/>
                <w:szCs w:val="28"/>
                <w:lang w:val="ru-RU"/>
              </w:rPr>
              <w:t>КР за 1ч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23</w:t>
              </w:r>
              <w:r>
                <w:rPr>
                  <w:rFonts w:ascii="Times New Roman" w:hAnsi="Times New Roman"/>
                  <w:color w:val="0000FF"/>
                  <w:u w:val="single"/>
                </w:rPr>
                <w:t>a</w:t>
              </w:r>
              <w:r w:rsidRPr="0021325F">
                <w:rPr>
                  <w:rFonts w:ascii="Times New Roman" w:hAnsi="Times New Roman"/>
                  <w:color w:val="0000FF"/>
                  <w:u w:val="single"/>
                  <w:lang w:val="ru-RU"/>
                </w:rPr>
                <w:t>8</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10</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279</w:t>
              </w:r>
              <w:r>
                <w:rPr>
                  <w:rFonts w:ascii="Times New Roman" w:hAnsi="Times New Roman"/>
                  <w:color w:val="0000FF"/>
                  <w:u w:val="single"/>
                </w:rPr>
                <w:t>a</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w:t>
              </w:r>
              <w:r>
                <w:rPr>
                  <w:rFonts w:ascii="Times New Roman" w:hAnsi="Times New Roman"/>
                  <w:color w:val="0000FF"/>
                  <w:u w:val="single"/>
                </w:rPr>
                <w:t>c</w:t>
              </w:r>
              <w:r w:rsidRPr="0021325F">
                <w:rPr>
                  <w:rFonts w:ascii="Times New Roman" w:hAnsi="Times New Roman"/>
                  <w:color w:val="0000FF"/>
                  <w:u w:val="single"/>
                  <w:lang w:val="ru-RU"/>
                </w:rPr>
                <w:t>0</w:t>
              </w:r>
              <w:r>
                <w:rPr>
                  <w:rFonts w:ascii="Times New Roman" w:hAnsi="Times New Roman"/>
                  <w:color w:val="0000FF"/>
                  <w:u w:val="single"/>
                </w:rPr>
                <w:t>e</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w:t>
              </w:r>
              <w:r>
                <w:rPr>
                  <w:rFonts w:ascii="Times New Roman" w:hAnsi="Times New Roman"/>
                  <w:color w:val="0000FF"/>
                  <w:u w:val="single"/>
                </w:rPr>
                <w:t>d</w:t>
              </w:r>
              <w:r w:rsidRPr="0021325F">
                <w:rPr>
                  <w:rFonts w:ascii="Times New Roman" w:hAnsi="Times New Roman"/>
                  <w:color w:val="0000FF"/>
                  <w:u w:val="single"/>
                  <w:lang w:val="ru-RU"/>
                </w:rPr>
                <w:t>94</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3078</w:t>
              </w:r>
            </w:hyperlink>
          </w:p>
        </w:tc>
      </w:tr>
      <w:tr w:rsidR="006507AF" w:rsidRPr="009D34F5" w:rsidTr="003D6646">
        <w:trPr>
          <w:trHeight w:val="2081"/>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Первая помощь при неотложных состояниях</w:t>
            </w:r>
            <w:r w:rsidR="003D6646">
              <w:rPr>
                <w:rFonts w:ascii="Times New Roman" w:hAnsi="Times New Roman"/>
                <w:color w:val="000000"/>
                <w:sz w:val="24"/>
                <w:lang w:val="ru-RU"/>
              </w:rPr>
              <w:t>.</w:t>
            </w:r>
            <w:r w:rsidR="003D6646" w:rsidRPr="0021325F">
              <w:rPr>
                <w:rFonts w:ascii="Times New Roman" w:hAnsi="Times New Roman"/>
                <w:color w:val="000000"/>
                <w:sz w:val="24"/>
                <w:lang w:val="ru-RU"/>
              </w:rPr>
              <w:t xml:space="preserve"> 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507AF" w:rsidRPr="003D6646" w:rsidRDefault="0021325F">
            <w:pPr>
              <w:spacing w:after="0"/>
              <w:ind w:left="135"/>
              <w:jc w:val="center"/>
              <w:rPr>
                <w:lang w:val="ru-RU"/>
              </w:rPr>
            </w:pPr>
            <w:r w:rsidRPr="0021325F">
              <w:rPr>
                <w:rFonts w:ascii="Times New Roman" w:hAnsi="Times New Roman"/>
                <w:color w:val="000000"/>
                <w:sz w:val="24"/>
                <w:lang w:val="ru-RU"/>
              </w:rPr>
              <w:t xml:space="preserve"> </w:t>
            </w:r>
            <w:r w:rsidRPr="003D6646">
              <w:rPr>
                <w:rFonts w:ascii="Times New Roman" w:hAnsi="Times New Roman"/>
                <w:color w:val="000000"/>
                <w:sz w:val="24"/>
                <w:lang w:val="ru-RU"/>
              </w:rPr>
              <w:t xml:space="preserve">1 </w:t>
            </w:r>
          </w:p>
        </w:tc>
        <w:tc>
          <w:tcPr>
            <w:tcW w:w="1529" w:type="dxa"/>
            <w:tcMar>
              <w:top w:w="50" w:type="dxa"/>
              <w:left w:w="100" w:type="dxa"/>
            </w:tcMar>
            <w:vAlign w:val="center"/>
          </w:tcPr>
          <w:p w:rsidR="006507AF" w:rsidRPr="003D6646" w:rsidRDefault="0021325F">
            <w:pPr>
              <w:spacing w:after="0"/>
              <w:ind w:left="135"/>
              <w:jc w:val="center"/>
              <w:rPr>
                <w:lang w:val="ru-RU"/>
              </w:rPr>
            </w:pPr>
            <w:r w:rsidRPr="003D6646">
              <w:rPr>
                <w:rFonts w:ascii="Times New Roman" w:hAnsi="Times New Roman"/>
                <w:color w:val="000000"/>
                <w:sz w:val="24"/>
                <w:lang w:val="ru-RU"/>
              </w:rPr>
              <w:t xml:space="preserve"> 0 </w:t>
            </w:r>
          </w:p>
        </w:tc>
        <w:tc>
          <w:tcPr>
            <w:tcW w:w="1628" w:type="dxa"/>
            <w:tcMar>
              <w:top w:w="50" w:type="dxa"/>
              <w:left w:w="100" w:type="dxa"/>
            </w:tcMar>
            <w:vAlign w:val="center"/>
          </w:tcPr>
          <w:p w:rsidR="006507AF" w:rsidRPr="003D6646" w:rsidRDefault="0021325F">
            <w:pPr>
              <w:spacing w:after="0"/>
              <w:ind w:left="135"/>
              <w:jc w:val="center"/>
              <w:rPr>
                <w:lang w:val="ru-RU"/>
              </w:rPr>
            </w:pPr>
            <w:r>
              <w:rPr>
                <w:rFonts w:ascii="Times New Roman" w:hAnsi="Times New Roman"/>
                <w:color w:val="000000"/>
                <w:sz w:val="24"/>
                <w:lang w:val="ru-RU"/>
              </w:rPr>
              <w:t>1</w:t>
            </w:r>
            <w:r w:rsidRPr="003D6646">
              <w:rPr>
                <w:rFonts w:ascii="Times New Roman" w:hAnsi="Times New Roman"/>
                <w:color w:val="000000"/>
                <w:sz w:val="24"/>
                <w:lang w:val="ru-RU"/>
              </w:rPr>
              <w:t xml:space="preserve"> </w:t>
            </w:r>
          </w:p>
        </w:tc>
        <w:tc>
          <w:tcPr>
            <w:tcW w:w="1155" w:type="dxa"/>
            <w:tcMar>
              <w:top w:w="50" w:type="dxa"/>
              <w:left w:w="100" w:type="dxa"/>
            </w:tcMar>
            <w:vAlign w:val="center"/>
          </w:tcPr>
          <w:p w:rsidR="006507AF" w:rsidRPr="003D6646" w:rsidRDefault="006507AF">
            <w:pPr>
              <w:spacing w:after="0"/>
              <w:ind w:left="135"/>
              <w:rPr>
                <w:lang w:val="ru-RU"/>
              </w:rPr>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350</w:t>
              </w:r>
              <w:r>
                <w:rPr>
                  <w:rFonts w:ascii="Times New Roman" w:hAnsi="Times New Roman"/>
                  <w:color w:val="0000FF"/>
                  <w:u w:val="single"/>
                </w:rPr>
                <w:t>a</w:t>
              </w:r>
            </w:hyperlink>
            <w:r w:rsidRPr="0021325F">
              <w:rPr>
                <w:rFonts w:ascii="Times New Roman" w:hAnsi="Times New Roman"/>
                <w:color w:val="000000"/>
                <w:sz w:val="24"/>
                <w:lang w:val="ru-RU"/>
              </w:rPr>
              <w:t xml:space="preserve"> </w:t>
            </w:r>
            <w:hyperlink r:id="rId4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367</w:t>
              </w:r>
              <w:r>
                <w:rPr>
                  <w:rFonts w:ascii="Times New Roman" w:hAnsi="Times New Roman"/>
                  <w:color w:val="0000FF"/>
                  <w:u w:val="single"/>
                </w:rPr>
                <w:t>c</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КР за 2ч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17</w:t>
            </w:r>
          </w:p>
        </w:tc>
        <w:tc>
          <w:tcPr>
            <w:tcW w:w="3168" w:type="dxa"/>
            <w:tcMar>
              <w:top w:w="50" w:type="dxa"/>
              <w:left w:w="100" w:type="dxa"/>
            </w:tcMar>
            <w:vAlign w:val="center"/>
          </w:tcPr>
          <w:p w:rsidR="006507AF" w:rsidRDefault="0021325F">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3</w:t>
              </w:r>
              <w:r>
                <w:rPr>
                  <w:rFonts w:ascii="Times New Roman" w:hAnsi="Times New Roman"/>
                  <w:color w:val="0000FF"/>
                  <w:u w:val="single"/>
                </w:rPr>
                <w:t>ca</w:t>
              </w:r>
              <w:r w:rsidRPr="0021325F">
                <w:rPr>
                  <w:rFonts w:ascii="Times New Roman" w:hAnsi="Times New Roman"/>
                  <w:color w:val="0000FF"/>
                  <w:u w:val="single"/>
                  <w:lang w:val="ru-RU"/>
                </w:rPr>
                <w:t>8</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40</w:t>
              </w:r>
              <w:r>
                <w:rPr>
                  <w:rFonts w:ascii="Times New Roman" w:hAnsi="Times New Roman"/>
                  <w:color w:val="0000FF"/>
                  <w:u w:val="single"/>
                </w:rPr>
                <w:t>ea</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40</w:t>
              </w:r>
              <w:r>
                <w:rPr>
                  <w:rFonts w:ascii="Times New Roman" w:hAnsi="Times New Roman"/>
                  <w:color w:val="0000FF"/>
                  <w:u w:val="single"/>
                </w:rPr>
                <w:t>ea</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4568</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КР за 3ч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rsidR="006507AF" w:rsidRPr="0021325F" w:rsidRDefault="003D6646">
            <w:pPr>
              <w:spacing w:after="0"/>
              <w:ind w:left="135"/>
              <w:rPr>
                <w:lang w:val="ru-RU"/>
              </w:rPr>
            </w:pPr>
            <w:r w:rsidRPr="0021325F">
              <w:rPr>
                <w:rFonts w:ascii="Times New Roman" w:hAnsi="Times New Roman"/>
                <w:color w:val="000000"/>
                <w:sz w:val="24"/>
                <w:lang w:val="ru-RU"/>
              </w:rPr>
              <w:t xml:space="preserve">Опасный и запрещенный </w:t>
            </w:r>
            <w:proofErr w:type="spellStart"/>
            <w:r w:rsidRPr="0021325F">
              <w:rPr>
                <w:rFonts w:ascii="Times New Roman" w:hAnsi="Times New Roman"/>
                <w:color w:val="000000"/>
                <w:sz w:val="24"/>
                <w:lang w:val="ru-RU"/>
              </w:rPr>
              <w:t>контент</w:t>
            </w:r>
            <w:proofErr w:type="spellEnd"/>
            <w:r w:rsidRPr="0021325F">
              <w:rPr>
                <w:rFonts w:ascii="Times New Roman" w:hAnsi="Times New Roman"/>
                <w:color w:val="000000"/>
                <w:sz w:val="24"/>
                <w:lang w:val="ru-RU"/>
              </w:rPr>
              <w:t xml:space="preserve">: способы распознавания и защиты </w:t>
            </w:r>
            <w:r w:rsidR="0021325F" w:rsidRPr="0021325F">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4842</w:t>
              </w:r>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507AF" w:rsidRPr="009D34F5">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Основы общественно-государственной системы противодействия экстремизму и </w:t>
            </w:r>
            <w:r w:rsidRPr="0021325F">
              <w:rPr>
                <w:rFonts w:ascii="Times New Roman" w:hAnsi="Times New Roman"/>
                <w:color w:val="000000"/>
                <w:sz w:val="24"/>
                <w:lang w:val="ru-RU"/>
              </w:rPr>
              <w:lastRenderedPageBreak/>
              <w:t>терроризму</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507AF" w:rsidRPr="0021325F" w:rsidRDefault="003D6646">
            <w:pPr>
              <w:spacing w:after="0"/>
              <w:ind w:left="135"/>
              <w:rPr>
                <w:lang w:val="ru-RU"/>
              </w:rPr>
            </w:pPr>
            <w:r w:rsidRPr="008D0EAF">
              <w:rPr>
                <w:rFonts w:ascii="Times New Roman" w:hAnsi="Times New Roman"/>
                <w:b/>
                <w:color w:val="000000"/>
                <w:sz w:val="24"/>
                <w:lang w:val="ru-RU"/>
              </w:rPr>
              <w:t>Промежуточная аттестация. Тестирование.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07AF" w:rsidRPr="003D6646" w:rsidRDefault="0021325F" w:rsidP="003D6646">
            <w:pPr>
              <w:spacing w:after="0"/>
              <w:ind w:left="135"/>
              <w:jc w:val="center"/>
              <w:rPr>
                <w:lang w:val="ru-RU"/>
              </w:rPr>
            </w:pPr>
            <w:r>
              <w:rPr>
                <w:rFonts w:ascii="Times New Roman" w:hAnsi="Times New Roman"/>
                <w:color w:val="000000"/>
                <w:sz w:val="24"/>
              </w:rPr>
              <w:t xml:space="preserve"> </w:t>
            </w:r>
            <w:r w:rsidR="003D6646">
              <w:rPr>
                <w:rFonts w:ascii="Times New Roman" w:hAnsi="Times New Roman"/>
                <w:color w:val="000000"/>
                <w:sz w:val="24"/>
                <w:lang w:val="ru-RU"/>
              </w:rPr>
              <w:t>5</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0" w:type="auto"/>
            <w:gridSpan w:val="2"/>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Pr="0021325F" w:rsidRDefault="0021325F" w:rsidP="0021325F">
      <w:pPr>
        <w:spacing w:after="0" w:line="240" w:lineRule="auto"/>
        <w:ind w:left="120"/>
        <w:rPr>
          <w:lang w:val="ru-RU"/>
        </w:rPr>
      </w:pPr>
      <w:bookmarkStart w:id="7" w:name="block-31679022"/>
      <w:bookmarkEnd w:id="6"/>
      <w:r w:rsidRPr="0021325F">
        <w:rPr>
          <w:rFonts w:ascii="Times New Roman" w:hAnsi="Times New Roman"/>
          <w:b/>
          <w:color w:val="000000"/>
          <w:sz w:val="28"/>
          <w:lang w:val="ru-RU"/>
        </w:rPr>
        <w:lastRenderedPageBreak/>
        <w:t>УЧЕБНО-МЕТОДИЧЕСКОЕ ОБЕСПЕЧЕНИЕ ОБРАЗОВАТЕЛЬНОГО ПРОЦЕССА</w:t>
      </w: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ОБЯЗАТЕЛЬНЫЕ УЧЕБНЫЕ МАТЕРИАЛЫ ДЛЯ УЧЕНИКА</w:t>
      </w:r>
    </w:p>
    <w:p w:rsidR="006507AF" w:rsidRPr="0021325F" w:rsidRDefault="0021325F" w:rsidP="0021325F">
      <w:pPr>
        <w:spacing w:after="0" w:line="240" w:lineRule="auto"/>
        <w:ind w:left="120"/>
        <w:rPr>
          <w:lang w:val="ru-RU"/>
        </w:rPr>
      </w:pPr>
      <w:bookmarkStart w:id="8" w:name="dea971fa-9aae-469c-8a9b-f4f233706a2c"/>
      <w:r w:rsidRPr="0021325F">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8"/>
    </w:p>
    <w:p w:rsidR="006507AF" w:rsidRPr="0021325F" w:rsidRDefault="006507AF" w:rsidP="0021325F">
      <w:pPr>
        <w:spacing w:after="0" w:line="240" w:lineRule="auto"/>
        <w:ind w:left="120"/>
        <w:rPr>
          <w:lang w:val="ru-RU"/>
        </w:rPr>
      </w:pPr>
      <w:bookmarkStart w:id="9" w:name="adb1d9d1-cf33-4708-ba95-e123daeb3e97"/>
      <w:bookmarkEnd w:id="9"/>
    </w:p>
    <w:p w:rsidR="006507AF" w:rsidRPr="0021325F" w:rsidRDefault="006507AF" w:rsidP="0021325F">
      <w:pPr>
        <w:spacing w:after="0" w:line="240" w:lineRule="auto"/>
        <w:ind w:left="120"/>
        <w:rPr>
          <w:lang w:val="ru-RU"/>
        </w:rPr>
      </w:pP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МЕТОДИЧЕСКИЕ МАТЕРИАЛЫ ДЛЯ УЧИТЕЛЯ</w:t>
      </w:r>
    </w:p>
    <w:p w:rsidR="006507AF" w:rsidRPr="0021325F" w:rsidRDefault="0021325F" w:rsidP="0021325F">
      <w:pPr>
        <w:spacing w:after="0" w:line="240" w:lineRule="auto"/>
        <w:ind w:left="120"/>
        <w:rPr>
          <w:lang w:val="ru-RU"/>
        </w:rPr>
      </w:pPr>
      <w:r w:rsidRPr="0021325F">
        <w:rPr>
          <w:rFonts w:ascii="Times New Roman" w:hAnsi="Times New Roman"/>
          <w:color w:val="000000"/>
          <w:sz w:val="28"/>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Pr="0021325F">
        <w:rPr>
          <w:sz w:val="28"/>
          <w:lang w:val="ru-RU"/>
        </w:rPr>
        <w:br/>
      </w:r>
      <w:r w:rsidRPr="0021325F">
        <w:rPr>
          <w:rFonts w:ascii="Times New Roman" w:hAnsi="Times New Roman"/>
          <w:color w:val="000000"/>
          <w:sz w:val="28"/>
          <w:lang w:val="ru-RU"/>
        </w:rPr>
        <w:t xml:space="preserve"> /Д. П. Рудаков. — М.</w:t>
      </w:r>
      <w:proofErr w:type="gramStart"/>
      <w:r w:rsidRPr="0021325F">
        <w:rPr>
          <w:rFonts w:ascii="Times New Roman" w:hAnsi="Times New Roman"/>
          <w:color w:val="000000"/>
          <w:sz w:val="28"/>
          <w:lang w:val="ru-RU"/>
        </w:rPr>
        <w:t xml:space="preserve"> :</w:t>
      </w:r>
      <w:proofErr w:type="gramEnd"/>
      <w:r w:rsidRPr="0021325F">
        <w:rPr>
          <w:rFonts w:ascii="Times New Roman" w:hAnsi="Times New Roman"/>
          <w:color w:val="000000"/>
          <w:sz w:val="28"/>
          <w:lang w:val="ru-RU"/>
        </w:rPr>
        <w:t xml:space="preserve"> Просвещение, 2020. — 144 с. : ил. — </w:t>
      </w:r>
      <w:proofErr w:type="gramStart"/>
      <w:r>
        <w:rPr>
          <w:rFonts w:ascii="Times New Roman" w:hAnsi="Times New Roman"/>
          <w:color w:val="000000"/>
          <w:sz w:val="28"/>
        </w:rPr>
        <w:t>ISBN</w:t>
      </w:r>
      <w:r w:rsidRPr="0021325F">
        <w:rPr>
          <w:rFonts w:ascii="Times New Roman" w:hAnsi="Times New Roman"/>
          <w:color w:val="000000"/>
          <w:sz w:val="28"/>
          <w:lang w:val="ru-RU"/>
        </w:rPr>
        <w:t xml:space="preserve"> 978-5-09-076944-0.</w:t>
      </w:r>
      <w:proofErr w:type="gramEnd"/>
      <w:r w:rsidRPr="0021325F">
        <w:rPr>
          <w:sz w:val="28"/>
          <w:lang w:val="ru-RU"/>
        </w:rPr>
        <w:br/>
      </w:r>
      <w:r w:rsidRPr="0021325F">
        <w:rPr>
          <w:rFonts w:ascii="Times New Roman" w:hAnsi="Times New Roman"/>
          <w:color w:val="000000"/>
          <w:sz w:val="28"/>
          <w:lang w:val="ru-RU"/>
        </w:rPr>
        <w:t xml:space="preserve"> Рудаков Д. П. Модель предмета ОБЖ на базе </w:t>
      </w:r>
      <w:proofErr w:type="spellStart"/>
      <w:proofErr w:type="gramStart"/>
      <w:r w:rsidRPr="0021325F">
        <w:rPr>
          <w:rFonts w:ascii="Times New Roman" w:hAnsi="Times New Roman"/>
          <w:color w:val="000000"/>
          <w:sz w:val="28"/>
          <w:lang w:val="ru-RU"/>
        </w:rPr>
        <w:t>ИКТ-технологий</w:t>
      </w:r>
      <w:proofErr w:type="spellEnd"/>
      <w:proofErr w:type="gramEnd"/>
      <w:r w:rsidRPr="0021325F">
        <w:rPr>
          <w:rFonts w:ascii="Times New Roman" w:hAnsi="Times New Roman"/>
          <w:color w:val="000000"/>
          <w:sz w:val="28"/>
          <w:lang w:val="ru-RU"/>
        </w:rPr>
        <w:t xml:space="preserve"> /</w:t>
      </w:r>
      <w:r w:rsidRPr="0021325F">
        <w:rPr>
          <w:sz w:val="28"/>
          <w:lang w:val="ru-RU"/>
        </w:rPr>
        <w:br/>
      </w:r>
      <w:r w:rsidRPr="0021325F">
        <w:rPr>
          <w:rFonts w:ascii="Times New Roman" w:hAnsi="Times New Roman"/>
          <w:color w:val="000000"/>
          <w:sz w:val="28"/>
          <w:lang w:val="ru-RU"/>
        </w:rPr>
        <w:t xml:space="preserve"> Д. П. Рудаков // Основы безопасности жизнедеятельности. — 2020. —№ 5. — С. 19—21.</w:t>
      </w:r>
      <w:r w:rsidRPr="0021325F">
        <w:rPr>
          <w:sz w:val="28"/>
          <w:lang w:val="ru-RU"/>
        </w:rPr>
        <w:br/>
      </w:r>
      <w:r w:rsidRPr="0021325F">
        <w:rPr>
          <w:rFonts w:ascii="Times New Roman" w:hAnsi="Times New Roman"/>
          <w:color w:val="000000"/>
          <w:sz w:val="28"/>
          <w:lang w:val="ru-RU"/>
        </w:rPr>
        <w:t xml:space="preserve"> Рудаков Д. П. Информационные технологии: новый формат привычного урока / Д. П. Рудаков //</w:t>
      </w:r>
      <w:r w:rsidRPr="0021325F">
        <w:rPr>
          <w:sz w:val="28"/>
          <w:lang w:val="ru-RU"/>
        </w:rPr>
        <w:br/>
      </w:r>
      <w:r w:rsidRPr="0021325F">
        <w:rPr>
          <w:rFonts w:ascii="Times New Roman" w:hAnsi="Times New Roman"/>
          <w:color w:val="000000"/>
          <w:sz w:val="28"/>
          <w:lang w:val="ru-RU"/>
        </w:rPr>
        <w:t xml:space="preserve"> Основы безопасности жизнедеятельности. — 2020. —№ 6. — С. 32—34.</w:t>
      </w:r>
      <w:r w:rsidRPr="0021325F">
        <w:rPr>
          <w:sz w:val="28"/>
          <w:lang w:val="ru-RU"/>
        </w:rPr>
        <w:br/>
      </w:r>
      <w:r w:rsidRPr="0021325F">
        <w:rPr>
          <w:rFonts w:ascii="Times New Roman" w:hAnsi="Times New Roman"/>
          <w:color w:val="000000"/>
          <w:sz w:val="28"/>
          <w:lang w:val="ru-RU"/>
        </w:rPr>
        <w:t xml:space="preserve"> Рудаков Д. П. Безопасность в школе. С чего начать? / Д. П. Рудаков, Т. А. Пашутина // Основы безопасности жизнедеятельности. — 2018. —№ 10. — С. 6—9.</w:t>
      </w:r>
      <w:r w:rsidRPr="0021325F">
        <w:rPr>
          <w:sz w:val="28"/>
          <w:lang w:val="ru-RU"/>
        </w:rPr>
        <w:br/>
      </w:r>
      <w:r w:rsidRPr="0021325F">
        <w:rPr>
          <w:rFonts w:ascii="Times New Roman" w:hAnsi="Times New Roman"/>
          <w:color w:val="000000"/>
          <w:sz w:val="28"/>
          <w:lang w:val="ru-RU"/>
        </w:rPr>
        <w:t xml:space="preserve"> Рудаков Д. П. Система работы школы по соблюдению требований</w:t>
      </w:r>
      <w:r w:rsidRPr="0021325F">
        <w:rPr>
          <w:sz w:val="28"/>
          <w:lang w:val="ru-RU"/>
        </w:rPr>
        <w:br/>
      </w:r>
      <w:r w:rsidRPr="0021325F">
        <w:rPr>
          <w:rFonts w:ascii="Times New Roman" w:hAnsi="Times New Roman"/>
          <w:color w:val="000000"/>
          <w:sz w:val="28"/>
          <w:lang w:val="ru-RU"/>
        </w:rPr>
        <w:t xml:space="preserve"> пожарной безопасности / Д. П. Рудаков, Т. А. Пашутина // Основы безопасности жизнедеятельности. — 2018. — № 4. — С. 57—63.</w:t>
      </w:r>
      <w:r w:rsidRPr="0021325F">
        <w:rPr>
          <w:sz w:val="28"/>
          <w:lang w:val="ru-RU"/>
        </w:rPr>
        <w:br/>
      </w:r>
      <w:r w:rsidRPr="0021325F">
        <w:rPr>
          <w:rFonts w:ascii="Times New Roman" w:hAnsi="Times New Roman"/>
          <w:color w:val="000000"/>
          <w:sz w:val="28"/>
          <w:lang w:val="ru-RU"/>
        </w:rPr>
        <w:t xml:space="preserve"> Рудаков Д. П. Почему актуален предмет ОБЖ / Д. П. Рудаков // </w:t>
      </w:r>
      <w:proofErr w:type="spellStart"/>
      <w:r w:rsidRPr="0021325F">
        <w:rPr>
          <w:rFonts w:ascii="Times New Roman" w:hAnsi="Times New Roman"/>
          <w:color w:val="000000"/>
          <w:sz w:val="28"/>
          <w:lang w:val="ru-RU"/>
        </w:rPr>
        <w:t>ОБЖ</w:t>
      </w:r>
      <w:proofErr w:type="gramStart"/>
      <w:r w:rsidRPr="0021325F">
        <w:rPr>
          <w:rFonts w:ascii="Times New Roman" w:hAnsi="Times New Roman"/>
          <w:color w:val="000000"/>
          <w:sz w:val="28"/>
          <w:lang w:val="ru-RU"/>
        </w:rPr>
        <w:t>.О</w:t>
      </w:r>
      <w:proofErr w:type="gramEnd"/>
      <w:r w:rsidRPr="0021325F">
        <w:rPr>
          <w:rFonts w:ascii="Times New Roman" w:hAnsi="Times New Roman"/>
          <w:color w:val="000000"/>
          <w:sz w:val="28"/>
          <w:lang w:val="ru-RU"/>
        </w:rPr>
        <w:t>сновы</w:t>
      </w:r>
      <w:proofErr w:type="spellEnd"/>
      <w:r w:rsidRPr="0021325F">
        <w:rPr>
          <w:rFonts w:ascii="Times New Roman" w:hAnsi="Times New Roman"/>
          <w:color w:val="000000"/>
          <w:sz w:val="28"/>
          <w:lang w:val="ru-RU"/>
        </w:rPr>
        <w:t xml:space="preserve"> безопасности жизни. —2011. — № 12. — С. 7—16.</w:t>
      </w:r>
      <w:r w:rsidRPr="0021325F">
        <w:rPr>
          <w:sz w:val="28"/>
          <w:lang w:val="ru-RU"/>
        </w:rPr>
        <w:br/>
      </w:r>
      <w:r w:rsidRPr="0021325F">
        <w:rPr>
          <w:rFonts w:ascii="Times New Roman" w:hAnsi="Times New Roman"/>
          <w:color w:val="000000"/>
          <w:sz w:val="28"/>
          <w:lang w:val="ru-RU"/>
        </w:rPr>
        <w:t xml:space="preserve"> Рудаков Д. П. Проблемные аспекты обучения первой помощи</w:t>
      </w:r>
      <w:r w:rsidRPr="0021325F">
        <w:rPr>
          <w:sz w:val="28"/>
          <w:lang w:val="ru-RU"/>
        </w:rPr>
        <w:br/>
      </w:r>
      <w:r w:rsidRPr="0021325F">
        <w:rPr>
          <w:rFonts w:ascii="Times New Roman" w:hAnsi="Times New Roman"/>
          <w:color w:val="000000"/>
          <w:sz w:val="28"/>
          <w:lang w:val="ru-RU"/>
        </w:rPr>
        <w:t xml:space="preserve"> пострадавшим в предмете ОБЖ / Д. П. Рудаков // ОБЖ. Основы безопасности жизни. — 2014. — № 12. — С. 29—40.</w:t>
      </w:r>
      <w:r w:rsidRPr="0021325F">
        <w:rPr>
          <w:sz w:val="28"/>
          <w:lang w:val="ru-RU"/>
        </w:rPr>
        <w:br/>
      </w:r>
      <w:r w:rsidRPr="0021325F">
        <w:rPr>
          <w:rFonts w:ascii="Times New Roman" w:hAnsi="Times New Roman"/>
          <w:color w:val="000000"/>
          <w:sz w:val="28"/>
          <w:lang w:val="ru-RU"/>
        </w:rPr>
        <w:t xml:space="preserve"> Рудаков Д. П. Обоснование и разработка направлений</w:t>
      </w:r>
      <w:r w:rsidRPr="0021325F">
        <w:rPr>
          <w:sz w:val="28"/>
          <w:lang w:val="ru-RU"/>
        </w:rPr>
        <w:br/>
      </w:r>
      <w:r w:rsidRPr="0021325F">
        <w:rPr>
          <w:rFonts w:ascii="Times New Roman" w:hAnsi="Times New Roman"/>
          <w:color w:val="000000"/>
          <w:sz w:val="28"/>
          <w:lang w:val="ru-RU"/>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21325F">
        <w:rPr>
          <w:sz w:val="28"/>
          <w:lang w:val="ru-RU"/>
        </w:rPr>
        <w:br/>
      </w:r>
      <w:r w:rsidRPr="0021325F">
        <w:rPr>
          <w:rFonts w:ascii="Times New Roman" w:hAnsi="Times New Roman"/>
          <w:color w:val="000000"/>
          <w:sz w:val="28"/>
          <w:lang w:val="ru-RU"/>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21325F">
        <w:rPr>
          <w:sz w:val="28"/>
          <w:lang w:val="ru-RU"/>
        </w:rPr>
        <w:br/>
      </w:r>
      <w:r w:rsidRPr="0021325F">
        <w:rPr>
          <w:rFonts w:ascii="Times New Roman" w:hAnsi="Times New Roman"/>
          <w:color w:val="000000"/>
          <w:sz w:val="28"/>
          <w:lang w:val="ru-RU"/>
        </w:rPr>
        <w:t xml:space="preserve"> Дежурный Л. И. Первая помощь: учебное пособие для лиц, обязанных и (или) имеющих право оказывать первую помощь / Л. И. Дежурный, Ю. С. Шойгу, С. А. </w:t>
      </w:r>
      <w:proofErr w:type="spellStart"/>
      <w:r w:rsidRPr="0021325F">
        <w:rPr>
          <w:rFonts w:ascii="Times New Roman" w:hAnsi="Times New Roman"/>
          <w:color w:val="000000"/>
          <w:sz w:val="28"/>
          <w:lang w:val="ru-RU"/>
        </w:rPr>
        <w:t>Гуменюк</w:t>
      </w:r>
      <w:proofErr w:type="spellEnd"/>
      <w:r w:rsidRPr="0021325F">
        <w:rPr>
          <w:rFonts w:ascii="Times New Roman" w:hAnsi="Times New Roman"/>
          <w:color w:val="000000"/>
          <w:sz w:val="28"/>
          <w:lang w:val="ru-RU"/>
        </w:rPr>
        <w:t xml:space="preserve"> и др. — М.: ФГБУ «ЦНИИОИЗ» Минздрава России, 2018.</w:t>
      </w:r>
      <w:r w:rsidRPr="0021325F">
        <w:rPr>
          <w:sz w:val="28"/>
          <w:lang w:val="ru-RU"/>
        </w:rPr>
        <w:br/>
      </w:r>
      <w:r w:rsidRPr="0021325F">
        <w:rPr>
          <w:rFonts w:ascii="Times New Roman" w:hAnsi="Times New Roman"/>
          <w:color w:val="000000"/>
          <w:sz w:val="28"/>
          <w:lang w:val="ru-RU"/>
        </w:rPr>
        <w:lastRenderedPageBreak/>
        <w:t xml:space="preserve"> Защита в чрезвычайных ситуациях: учебник / под общ</w:t>
      </w:r>
      <w:proofErr w:type="gramStart"/>
      <w:r w:rsidRPr="0021325F">
        <w:rPr>
          <w:rFonts w:ascii="Times New Roman" w:hAnsi="Times New Roman"/>
          <w:color w:val="000000"/>
          <w:sz w:val="28"/>
          <w:lang w:val="ru-RU"/>
        </w:rPr>
        <w:t>.</w:t>
      </w:r>
      <w:proofErr w:type="gramEnd"/>
      <w:r w:rsidRPr="0021325F">
        <w:rPr>
          <w:rFonts w:ascii="Times New Roman" w:hAnsi="Times New Roman"/>
          <w:color w:val="000000"/>
          <w:sz w:val="28"/>
          <w:lang w:val="ru-RU"/>
        </w:rPr>
        <w:t xml:space="preserve"> </w:t>
      </w:r>
      <w:proofErr w:type="gramStart"/>
      <w:r w:rsidRPr="0021325F">
        <w:rPr>
          <w:rFonts w:ascii="Times New Roman" w:hAnsi="Times New Roman"/>
          <w:color w:val="000000"/>
          <w:sz w:val="28"/>
          <w:lang w:val="ru-RU"/>
        </w:rPr>
        <w:t>р</w:t>
      </w:r>
      <w:proofErr w:type="gramEnd"/>
      <w:r w:rsidRPr="0021325F">
        <w:rPr>
          <w:rFonts w:ascii="Times New Roman" w:hAnsi="Times New Roman"/>
          <w:color w:val="000000"/>
          <w:sz w:val="28"/>
          <w:lang w:val="ru-RU"/>
        </w:rPr>
        <w:t xml:space="preserve">ед. В. А. </w:t>
      </w:r>
      <w:proofErr w:type="spellStart"/>
      <w:r w:rsidRPr="0021325F">
        <w:rPr>
          <w:rFonts w:ascii="Times New Roman" w:hAnsi="Times New Roman"/>
          <w:color w:val="000000"/>
          <w:sz w:val="28"/>
          <w:lang w:val="ru-RU"/>
        </w:rPr>
        <w:t>Пучкова</w:t>
      </w:r>
      <w:proofErr w:type="spellEnd"/>
      <w:r w:rsidRPr="0021325F">
        <w:rPr>
          <w:rFonts w:ascii="Times New Roman" w:hAnsi="Times New Roman"/>
          <w:color w:val="000000"/>
          <w:sz w:val="28"/>
          <w:lang w:val="ru-RU"/>
        </w:rPr>
        <w:t xml:space="preserve">; МЧС России. — </w:t>
      </w:r>
      <w:proofErr w:type="spellStart"/>
      <w:r w:rsidRPr="0021325F">
        <w:rPr>
          <w:rFonts w:ascii="Times New Roman" w:hAnsi="Times New Roman"/>
          <w:color w:val="000000"/>
          <w:sz w:val="28"/>
          <w:lang w:val="ru-RU"/>
        </w:rPr>
        <w:t>СПб.</w:t>
      </w:r>
      <w:proofErr w:type="gramStart"/>
      <w:r w:rsidRPr="0021325F">
        <w:rPr>
          <w:rFonts w:ascii="Times New Roman" w:hAnsi="Times New Roman"/>
          <w:color w:val="000000"/>
          <w:sz w:val="28"/>
          <w:lang w:val="ru-RU"/>
        </w:rPr>
        <w:t>:С</w:t>
      </w:r>
      <w:proofErr w:type="gramEnd"/>
      <w:r w:rsidRPr="0021325F">
        <w:rPr>
          <w:rFonts w:ascii="Times New Roman" w:hAnsi="Times New Roman"/>
          <w:color w:val="000000"/>
          <w:sz w:val="28"/>
          <w:lang w:val="ru-RU"/>
        </w:rPr>
        <w:t>анкт-Петербургский</w:t>
      </w:r>
      <w:proofErr w:type="spellEnd"/>
      <w:r w:rsidRPr="0021325F">
        <w:rPr>
          <w:rFonts w:ascii="Times New Roman" w:hAnsi="Times New Roman"/>
          <w:color w:val="000000"/>
          <w:sz w:val="28"/>
          <w:lang w:val="ru-RU"/>
        </w:rPr>
        <w:t xml:space="preserve"> университет ГПС МЧС России, 2015.</w:t>
      </w:r>
      <w:r w:rsidRPr="0021325F">
        <w:rPr>
          <w:sz w:val="28"/>
          <w:lang w:val="ru-RU"/>
        </w:rPr>
        <w:br/>
      </w:r>
      <w:r w:rsidRPr="0021325F">
        <w:rPr>
          <w:rFonts w:ascii="Times New Roman" w:hAnsi="Times New Roman"/>
          <w:color w:val="000000"/>
          <w:sz w:val="28"/>
          <w:lang w:val="ru-RU"/>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21325F">
        <w:rPr>
          <w:sz w:val="28"/>
          <w:lang w:val="ru-RU"/>
        </w:rPr>
        <w:br/>
      </w:r>
      <w:r w:rsidRPr="0021325F">
        <w:rPr>
          <w:rFonts w:ascii="Times New Roman" w:hAnsi="Times New Roman"/>
          <w:color w:val="000000"/>
          <w:sz w:val="28"/>
          <w:lang w:val="ru-RU"/>
        </w:rPr>
        <w:t xml:space="preserve"> Приказ </w:t>
      </w:r>
      <w:proofErr w:type="spellStart"/>
      <w:r w:rsidRPr="0021325F">
        <w:rPr>
          <w:rFonts w:ascii="Times New Roman" w:hAnsi="Times New Roman"/>
          <w:color w:val="000000"/>
          <w:sz w:val="28"/>
          <w:lang w:val="ru-RU"/>
        </w:rPr>
        <w:t>Минздравсоцразвития</w:t>
      </w:r>
      <w:proofErr w:type="spellEnd"/>
      <w:r w:rsidRPr="0021325F">
        <w:rPr>
          <w:rFonts w:ascii="Times New Roman" w:hAnsi="Times New Roman"/>
          <w:color w:val="000000"/>
          <w:sz w:val="28"/>
          <w:lang w:val="ru-RU"/>
        </w:rPr>
        <w:t xml:space="preserve"> России от 04.05.2012 г. № 477н «Об утверждении перечня состояний, при которых оказывается первая помощь, и перечня мероприятий по оказанию первой помощи».</w:t>
      </w:r>
      <w:r w:rsidRPr="0021325F">
        <w:rPr>
          <w:sz w:val="28"/>
          <w:lang w:val="ru-RU"/>
        </w:rPr>
        <w:br/>
      </w:r>
      <w:bookmarkStart w:id="10" w:name="74e04b93-2cd1-4981-bcb4-8787512a45d0"/>
      <w:bookmarkEnd w:id="10"/>
    </w:p>
    <w:p w:rsidR="006507AF" w:rsidRPr="0021325F" w:rsidRDefault="006507AF" w:rsidP="0021325F">
      <w:pPr>
        <w:spacing w:after="0" w:line="240" w:lineRule="auto"/>
        <w:ind w:left="120"/>
        <w:rPr>
          <w:lang w:val="ru-RU"/>
        </w:rPr>
      </w:pP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ЦИФРОВЫЕ ОБРАЗОВАТЕЛЬНЫЕ РЕСУРСЫ И РЕСУРСЫ СЕТИ ИНТЕРНЕТ</w:t>
      </w:r>
    </w:p>
    <w:p w:rsidR="0021325F" w:rsidRPr="0021325F" w:rsidRDefault="0021325F" w:rsidP="0021325F">
      <w:pPr>
        <w:spacing w:after="0" w:line="240" w:lineRule="auto"/>
        <w:ind w:left="120"/>
        <w:rPr>
          <w:lang w:val="ru-RU"/>
        </w:rPr>
      </w:pPr>
      <w:r w:rsidRPr="0021325F">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21325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sz w:val="28"/>
          <w:lang w:val="ru-RU"/>
        </w:rPr>
        <w:br/>
      </w:r>
      <w:r w:rsidRPr="0021325F">
        <w:rPr>
          <w:rFonts w:ascii="Times New Roman" w:hAnsi="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21325F">
        <w:rPr>
          <w:rFonts w:ascii="Times New Roman" w:hAnsi="Times New Roman"/>
          <w:color w:val="000000"/>
          <w:sz w:val="28"/>
          <w:lang w:val="ru-RU"/>
        </w:rPr>
        <w:t>://</w:t>
      </w:r>
      <w:r>
        <w:rPr>
          <w:rFonts w:ascii="Times New Roman" w:hAnsi="Times New Roman"/>
          <w:color w:val="000000"/>
          <w:sz w:val="28"/>
        </w:rPr>
        <w:t>www</w:t>
      </w:r>
      <w:r w:rsidRPr="0021325F">
        <w:rPr>
          <w:rFonts w:ascii="Times New Roman" w:hAnsi="Times New Roman"/>
          <w:color w:val="000000"/>
          <w:sz w:val="28"/>
          <w:lang w:val="ru-RU"/>
        </w:rPr>
        <w:t>.</w:t>
      </w:r>
      <w:proofErr w:type="spellStart"/>
      <w:r>
        <w:rPr>
          <w:rFonts w:ascii="Times New Roman" w:hAnsi="Times New Roman"/>
          <w:color w:val="000000"/>
          <w:sz w:val="28"/>
        </w:rPr>
        <w:t>mchs</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21325F">
        <w:rPr>
          <w:rFonts w:ascii="Times New Roman" w:hAnsi="Times New Roman"/>
          <w:color w:val="000000"/>
          <w:sz w:val="28"/>
          <w:lang w:val="ru-RU"/>
        </w:rPr>
        <w:t>://</w:t>
      </w:r>
      <w:proofErr w:type="spellStart"/>
      <w:r>
        <w:rPr>
          <w:rFonts w:ascii="Times New Roman" w:hAnsi="Times New Roman"/>
          <w:color w:val="000000"/>
          <w:sz w:val="28"/>
        </w:rPr>
        <w:t>nac</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Центр информационного противодействия терроризму и экстремизму в</w:t>
      </w:r>
      <w:r w:rsidRPr="0021325F">
        <w:rPr>
          <w:sz w:val="28"/>
          <w:lang w:val="ru-RU"/>
        </w:rPr>
        <w:br/>
      </w:r>
      <w:r w:rsidRPr="0021325F">
        <w:rPr>
          <w:rFonts w:ascii="Times New Roman" w:hAnsi="Times New Roman"/>
          <w:color w:val="000000"/>
          <w:sz w:val="28"/>
          <w:lang w:val="ru-RU"/>
        </w:rPr>
        <w:t xml:space="preserve"> образовательной среде и сети Интернет (НЦПТИ): </w:t>
      </w:r>
      <w:r>
        <w:rPr>
          <w:rFonts w:ascii="Times New Roman" w:hAnsi="Times New Roman"/>
          <w:color w:val="000000"/>
          <w:sz w:val="28"/>
        </w:rPr>
        <w:t>https</w:t>
      </w:r>
      <w:r w:rsidRPr="0021325F">
        <w:rPr>
          <w:rFonts w:ascii="Times New Roman" w:hAnsi="Times New Roman"/>
          <w:color w:val="000000"/>
          <w:sz w:val="28"/>
          <w:lang w:val="ru-RU"/>
        </w:rPr>
        <w:t>://</w:t>
      </w:r>
      <w:proofErr w:type="spellStart"/>
      <w:r>
        <w:rPr>
          <w:rFonts w:ascii="Times New Roman" w:hAnsi="Times New Roman"/>
          <w:color w:val="000000"/>
          <w:sz w:val="28"/>
        </w:rPr>
        <w:t>ncpti</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21325F">
        <w:rPr>
          <w:rFonts w:ascii="Times New Roman" w:hAnsi="Times New Roman"/>
          <w:color w:val="000000"/>
          <w:sz w:val="28"/>
          <w:lang w:val="ru-RU"/>
        </w:rPr>
        <w:t>://</w:t>
      </w:r>
      <w:proofErr w:type="spellStart"/>
      <w:r w:rsidRPr="0021325F">
        <w:rPr>
          <w:rFonts w:ascii="Times New Roman" w:hAnsi="Times New Roman"/>
          <w:color w:val="000000"/>
          <w:sz w:val="28"/>
          <w:lang w:val="ru-RU"/>
        </w:rPr>
        <w:t>гибдд</w:t>
      </w:r>
      <w:proofErr w:type="gramStart"/>
      <w:r w:rsidRPr="0021325F">
        <w:rPr>
          <w:rFonts w:ascii="Times New Roman" w:hAnsi="Times New Roman"/>
          <w:color w:val="000000"/>
          <w:sz w:val="28"/>
          <w:lang w:val="ru-RU"/>
        </w:rPr>
        <w:t>.р</w:t>
      </w:r>
      <w:proofErr w:type="gramEnd"/>
      <w:r w:rsidRPr="0021325F">
        <w:rPr>
          <w:rFonts w:ascii="Times New Roman" w:hAnsi="Times New Roman"/>
          <w:color w:val="000000"/>
          <w:sz w:val="28"/>
          <w:lang w:val="ru-RU"/>
        </w:rPr>
        <w:t>ф</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ОБЖ. Основы безопасности жизнедеятельности: </w:t>
      </w:r>
      <w:r>
        <w:rPr>
          <w:rFonts w:ascii="Times New Roman" w:hAnsi="Times New Roman"/>
          <w:color w:val="000000"/>
          <w:sz w:val="28"/>
        </w:rPr>
        <w:t>http</w:t>
      </w:r>
      <w:r w:rsidRPr="0021325F">
        <w:rPr>
          <w:rFonts w:ascii="Times New Roman" w:hAnsi="Times New Roman"/>
          <w:color w:val="000000"/>
          <w:sz w:val="28"/>
          <w:lang w:val="ru-RU"/>
        </w:rPr>
        <w:t>://</w:t>
      </w:r>
      <w:proofErr w:type="spellStart"/>
      <w:r w:rsidRPr="0021325F">
        <w:rPr>
          <w:rFonts w:ascii="Times New Roman" w:hAnsi="Times New Roman"/>
          <w:color w:val="000000"/>
          <w:sz w:val="28"/>
          <w:lang w:val="ru-RU"/>
        </w:rPr>
        <w:t>обж</w:t>
      </w:r>
      <w:proofErr w:type="gramStart"/>
      <w:r w:rsidRPr="0021325F">
        <w:rPr>
          <w:rFonts w:ascii="Times New Roman" w:hAnsi="Times New Roman"/>
          <w:color w:val="000000"/>
          <w:sz w:val="28"/>
          <w:lang w:val="ru-RU"/>
        </w:rPr>
        <w:t>.р</w:t>
      </w:r>
      <w:proofErr w:type="gramEnd"/>
      <w:r w:rsidRPr="0021325F">
        <w:rPr>
          <w:rFonts w:ascii="Times New Roman" w:hAnsi="Times New Roman"/>
          <w:color w:val="000000"/>
          <w:sz w:val="28"/>
          <w:lang w:val="ru-RU"/>
        </w:rPr>
        <w:t>ф</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Единая коллекция доступа к цифровым образовательным ресурсам:</w:t>
      </w:r>
      <w:r>
        <w:rPr>
          <w:rFonts w:ascii="Times New Roman" w:hAnsi="Times New Roman"/>
          <w:color w:val="000000"/>
          <w:sz w:val="28"/>
        </w:rPr>
        <w:t>http</w:t>
      </w:r>
      <w:r w:rsidRPr="0021325F">
        <w:rPr>
          <w:rFonts w:ascii="Times New Roman" w:hAnsi="Times New Roman"/>
          <w:color w:val="000000"/>
          <w:sz w:val="28"/>
          <w:lang w:val="ru-RU"/>
        </w:rPr>
        <w:t>://</w:t>
      </w:r>
      <w:r>
        <w:rPr>
          <w:rFonts w:ascii="Times New Roman" w:hAnsi="Times New Roman"/>
          <w:color w:val="000000"/>
          <w:sz w:val="28"/>
        </w:rPr>
        <w:t>school</w:t>
      </w:r>
      <w:r w:rsidRPr="0021325F">
        <w:rPr>
          <w:rFonts w:ascii="Times New Roman" w:hAnsi="Times New Roman"/>
          <w:color w:val="000000"/>
          <w:sz w:val="28"/>
          <w:lang w:val="ru-RU"/>
        </w:rPr>
        <w:t>-</w:t>
      </w:r>
      <w:r>
        <w:rPr>
          <w:rFonts w:ascii="Times New Roman" w:hAnsi="Times New Roman"/>
          <w:color w:val="000000"/>
          <w:sz w:val="28"/>
        </w:rPr>
        <w:t>collection</w:t>
      </w:r>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Федеральный центр информационно-образовательных ресурсов:</w:t>
      </w:r>
      <w:r w:rsidRPr="0021325F">
        <w:rPr>
          <w:sz w:val="28"/>
          <w:lang w:val="ru-RU"/>
        </w:rPr>
        <w:br/>
      </w:r>
      <w:r w:rsidRPr="0021325F">
        <w:rPr>
          <w:rFonts w:ascii="Times New Roman" w:hAnsi="Times New Roman"/>
          <w:color w:val="000000"/>
          <w:sz w:val="28"/>
          <w:lang w:val="ru-RU"/>
        </w:rPr>
        <w:t xml:space="preserve"> </w:t>
      </w:r>
      <w:r>
        <w:rPr>
          <w:rFonts w:ascii="Times New Roman" w:hAnsi="Times New Roman"/>
          <w:color w:val="000000"/>
          <w:sz w:val="28"/>
        </w:rPr>
        <w:t>http</w:t>
      </w:r>
      <w:r w:rsidRPr="0021325F">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Сообщество взаимопомощи учителей. </w:t>
      </w:r>
      <w:r>
        <w:rPr>
          <w:rFonts w:ascii="Times New Roman" w:hAnsi="Times New Roman"/>
          <w:color w:val="000000"/>
          <w:sz w:val="28"/>
        </w:rPr>
        <w:t xml:space="preserve">ОБЖ — </w:t>
      </w:r>
      <w:proofErr w:type="spellStart"/>
      <w:r>
        <w:rPr>
          <w:rFonts w:ascii="Times New Roman" w:hAnsi="Times New Roman"/>
          <w:color w:val="000000"/>
          <w:sz w:val="28"/>
        </w:rPr>
        <w:t>база</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разработок</w:t>
      </w:r>
      <w:proofErr w:type="spellEnd"/>
      <w:r>
        <w:rPr>
          <w:rFonts w:ascii="Times New Roman" w:hAnsi="Times New Roman"/>
          <w:color w:val="000000"/>
          <w:sz w:val="28"/>
        </w:rPr>
        <w:t>:</w:t>
      </w:r>
      <w:r>
        <w:rPr>
          <w:sz w:val="28"/>
        </w:rPr>
        <w:br/>
      </w:r>
      <w:bookmarkStart w:id="11" w:name="4db1b891-46b6-424a-ab63-7fb5c2284dca"/>
      <w:bookmarkEnd w:id="7"/>
      <w:bookmarkEnd w:id="11"/>
    </w:p>
    <w:sectPr w:rsidR="0021325F" w:rsidRPr="0021325F" w:rsidSect="006507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1C57"/>
    <w:multiLevelType w:val="multilevel"/>
    <w:tmpl w:val="EE083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507AF"/>
    <w:rsid w:val="0021325F"/>
    <w:rsid w:val="003D6646"/>
    <w:rsid w:val="00585F77"/>
    <w:rsid w:val="005954D8"/>
    <w:rsid w:val="006507AF"/>
    <w:rsid w:val="009D34F5"/>
    <w:rsid w:val="00FE1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7AF"/>
    <w:rPr>
      <w:color w:val="0000FF" w:themeColor="hyperlink"/>
      <w:u w:val="single"/>
    </w:rPr>
  </w:style>
  <w:style w:type="table" w:styleId="ac">
    <w:name w:val="Table Grid"/>
    <w:basedOn w:val="a1"/>
    <w:uiPriority w:val="59"/>
    <w:rsid w:val="00650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markedcontent">
    <w:name w:val="markedcontent"/>
    <w:basedOn w:val="a0"/>
    <w:rsid w:val="003D664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44</Pages>
  <Words>11233</Words>
  <Characters>64032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2024-06-25T17:39:00Z</dcterms:created>
  <dcterms:modified xsi:type="dcterms:W3CDTF">2024-10-04T08:01:00Z</dcterms:modified>
</cp:coreProperties>
</file>