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F0" w:rsidRDefault="00BD6272">
      <w:pPr>
        <w:pStyle w:val="a3"/>
        <w:rPr>
          <w:rFonts w:ascii="Times New Roman"/>
          <w:sz w:val="20"/>
        </w:rPr>
      </w:pPr>
      <w:r>
        <w:rPr>
          <w:rFonts w:ascii="Times New Roman"/>
          <w:sz w:val="20"/>
        </w:rPr>
        <w:t>Учитель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Сорокина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Ж</w:t>
      </w:r>
      <w:r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>А</w:t>
      </w:r>
      <w:r>
        <w:rPr>
          <w:rFonts w:ascii="Times New Roman"/>
          <w:sz w:val="20"/>
        </w:rPr>
        <w:t>.</w:t>
      </w:r>
    </w:p>
    <w:p w:rsidR="00EA4EF0" w:rsidRDefault="00BD6272">
      <w:pPr>
        <w:pStyle w:val="a3"/>
        <w:rPr>
          <w:rFonts w:ascii="Times New Roman"/>
          <w:sz w:val="20"/>
        </w:rPr>
      </w:pPr>
      <w:r>
        <w:pict>
          <v:group id="_x0000_s1038" style="position:absolute;margin-left:607.5pt;margin-top:15.7pt;width:594.05pt;height:51.1pt;z-index:15728640;mso-position-horizontal-relative:page;mso-position-vertical-relative:page" coordorigin="26" coordsize="11881,10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6;width:11881;height:970">
              <v:imagedata r:id="rId5" o:title=""/>
            </v:shape>
            <v:shape id="_x0000_s1041" type="#_x0000_t75" style="position:absolute;left:81;top:16;width:1016;height:100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3312;top:240;width:5741;height:636" filled="f" stroked="f">
              <v:textbox inset="0,0,0,0">
                <w:txbxContent>
                  <w:p w:rsidR="00EA4EF0" w:rsidRDefault="004B6F7C">
                    <w:pPr>
                      <w:spacing w:before="1"/>
                      <w:rPr>
                        <w:rFonts w:ascii="Impact" w:hAnsi="Impact"/>
                        <w:sz w:val="52"/>
                      </w:rPr>
                    </w:pPr>
                    <w:r>
                      <w:rPr>
                        <w:rFonts w:ascii="Impact" w:hAnsi="Impact"/>
                        <w:color w:val="FFFFFF"/>
                        <w:sz w:val="52"/>
                      </w:rPr>
                      <w:t>ОГЭ/ЕГЭ</w:t>
                    </w:r>
                    <w:r>
                      <w:rPr>
                        <w:rFonts w:ascii="Impact" w:hAnsi="Impact"/>
                        <w:color w:val="FFFFFF"/>
                        <w:spacing w:val="-6"/>
                        <w:sz w:val="52"/>
                      </w:rPr>
                      <w:t xml:space="preserve"> </w:t>
                    </w:r>
                    <w:r>
                      <w:rPr>
                        <w:rFonts w:ascii="Impact" w:hAnsi="Impact"/>
                        <w:color w:val="FFFFFF"/>
                        <w:sz w:val="52"/>
                      </w:rPr>
                      <w:t>ОБЩЕСТВОЗНАНИЕ</w:t>
                    </w:r>
                  </w:p>
                </w:txbxContent>
              </v:textbox>
            </v:shape>
            <v:shape id="_x0000_s1039" type="#_x0000_t202" style="position:absolute;left:9573;top:484;width:2047;height:348" filled="f" stroked="f">
              <v:textbox inset="0,0,0,0">
                <w:txbxContent>
                  <w:p w:rsidR="00EA4EF0" w:rsidRDefault="004B6F7C">
                    <w:pPr>
                      <w:spacing w:before="1"/>
                      <w:rPr>
                        <w:rFonts w:ascii="Tahoma" w:hAnsi="Tahoma"/>
                        <w:sz w:val="28"/>
                      </w:rPr>
                    </w:pPr>
                    <w:r>
                      <w:rPr>
                        <w:rFonts w:ascii="Impact" w:hAnsi="Impact"/>
                        <w:color w:val="486069"/>
                        <w:sz w:val="28"/>
                      </w:rPr>
                      <w:t>Гришанкова</w:t>
                    </w:r>
                    <w:r>
                      <w:rPr>
                        <w:rFonts w:ascii="Impact" w:hAnsi="Impact"/>
                        <w:color w:val="486069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Impact" w:hAnsi="Impact"/>
                        <w:color w:val="486069"/>
                        <w:sz w:val="28"/>
                      </w:rPr>
                      <w:t>А</w:t>
                    </w:r>
                    <w:r>
                      <w:rPr>
                        <w:rFonts w:ascii="Tahoma" w:hAnsi="Tahoma"/>
                        <w:color w:val="486069"/>
                        <w:sz w:val="28"/>
                      </w:rPr>
                      <w:t>.</w:t>
                    </w:r>
                    <w:r>
                      <w:rPr>
                        <w:rFonts w:ascii="Impact" w:hAnsi="Impact"/>
                        <w:color w:val="486069"/>
                        <w:sz w:val="28"/>
                      </w:rPr>
                      <w:t>А</w:t>
                    </w:r>
                    <w:r>
                      <w:rPr>
                        <w:rFonts w:ascii="Tahoma" w:hAnsi="Tahoma"/>
                        <w:color w:val="486069"/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A4EF0" w:rsidRDefault="00BD6272">
      <w:pPr>
        <w:pStyle w:val="a3"/>
        <w:rPr>
          <w:rFonts w:ascii="Times New Roman"/>
          <w:sz w:val="20"/>
        </w:rPr>
      </w:pPr>
      <w:r>
        <w:rPr>
          <w:rFonts w:ascii="Times New Roman"/>
          <w:sz w:val="20"/>
        </w:rPr>
        <w:t>Расписание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консультаций</w:t>
      </w:r>
    </w:p>
    <w:p w:rsidR="00BD6272" w:rsidRDefault="00893D3F">
      <w:pPr>
        <w:pStyle w:val="a3"/>
        <w:rPr>
          <w:rFonts w:ascii="Times New Roman"/>
          <w:sz w:val="20"/>
        </w:rPr>
      </w:pPr>
      <w:r w:rsidRPr="00893D3F">
        <w:rPr>
          <w:rFonts w:ascii="Times New Roman"/>
          <w:b/>
          <w:sz w:val="20"/>
        </w:rPr>
        <w:t>15.00-15.45</w:t>
      </w:r>
      <w:r>
        <w:rPr>
          <w:rFonts w:ascii="Times New Roman"/>
          <w:sz w:val="20"/>
        </w:rPr>
        <w:t xml:space="preserve">, </w:t>
      </w:r>
      <w:r>
        <w:rPr>
          <w:rFonts w:ascii="Times New Roman"/>
          <w:sz w:val="20"/>
        </w:rPr>
        <w:t>каждый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вторник</w:t>
      </w:r>
      <w:bookmarkStart w:id="0" w:name="_GoBack"/>
      <w:bookmarkEnd w:id="0"/>
    </w:p>
    <w:p w:rsidR="00EA4EF0" w:rsidRDefault="004B6F7C">
      <w:pPr>
        <w:pStyle w:val="a3"/>
        <w:spacing w:before="101" w:after="3"/>
        <w:ind w:left="3266"/>
      </w:pPr>
      <w:r>
        <w:rPr>
          <w:color w:val="FF0000"/>
        </w:rPr>
        <w:t>Чек-лист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«Обществознание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ОГЭ 2025»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542"/>
        <w:gridCol w:w="2552"/>
        <w:gridCol w:w="1539"/>
      </w:tblGrid>
      <w:tr w:rsidR="00EA4EF0" w:rsidTr="00BD6272">
        <w:trPr>
          <w:trHeight w:val="564"/>
        </w:trPr>
        <w:tc>
          <w:tcPr>
            <w:tcW w:w="708" w:type="dxa"/>
            <w:shd w:val="clear" w:color="auto" w:fill="92CDDC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542" w:type="dxa"/>
            <w:shd w:val="clear" w:color="auto" w:fill="92CDDC"/>
          </w:tcPr>
          <w:p w:rsidR="00EA4EF0" w:rsidRDefault="004B6F7C">
            <w:pPr>
              <w:pStyle w:val="TableParagraph"/>
              <w:spacing w:line="281" w:lineRule="exact"/>
              <w:ind w:left="1348" w:right="1343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Проверяемый</w:t>
            </w:r>
            <w:r>
              <w:rPr>
                <w:rFonts w:ascii="Arial Black" w:hAnsi="Arial Black"/>
                <w:spacing w:val="65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элемент</w:t>
            </w:r>
            <w:r>
              <w:rPr>
                <w:rFonts w:ascii="Arial Black" w:hAnsi="Arial Black"/>
                <w:spacing w:val="-4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содержания</w:t>
            </w:r>
          </w:p>
        </w:tc>
        <w:tc>
          <w:tcPr>
            <w:tcW w:w="2552" w:type="dxa"/>
            <w:shd w:val="clear" w:color="auto" w:fill="92CDDC"/>
          </w:tcPr>
          <w:p w:rsidR="00EA4EF0" w:rsidRDefault="004B6F7C">
            <w:pPr>
              <w:pStyle w:val="TableParagraph"/>
              <w:spacing w:line="281" w:lineRule="exact"/>
              <w:ind w:left="128" w:right="124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Изуче</w:t>
            </w:r>
            <w:r w:rsidR="00BD6272">
              <w:rPr>
                <w:rFonts w:ascii="Arial Black" w:hAnsi="Arial Black"/>
                <w:sz w:val="20"/>
              </w:rPr>
              <w:t>но</w:t>
            </w:r>
          </w:p>
          <w:p w:rsidR="00EA4EF0" w:rsidRDefault="00EA4EF0">
            <w:pPr>
              <w:pStyle w:val="TableParagraph"/>
              <w:spacing w:before="1" w:line="262" w:lineRule="exact"/>
              <w:ind w:left="128" w:right="122"/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1539" w:type="dxa"/>
            <w:shd w:val="clear" w:color="auto" w:fill="92CDDC"/>
          </w:tcPr>
          <w:p w:rsidR="00EA4EF0" w:rsidRDefault="00BD6272" w:rsidP="00BD6272">
            <w:pPr>
              <w:pStyle w:val="TableParagraph"/>
              <w:spacing w:before="1" w:line="262" w:lineRule="exact"/>
              <w:ind w:left="0" w:right="487"/>
              <w:jc w:val="both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0"/>
              </w:rPr>
              <w:t>Естьвопросы</w:t>
            </w:r>
            <w:proofErr w:type="spellEnd"/>
          </w:p>
        </w:tc>
      </w:tr>
      <w:tr w:rsidR="00EA4EF0">
        <w:trPr>
          <w:trHeight w:val="649"/>
        </w:trPr>
        <w:tc>
          <w:tcPr>
            <w:tcW w:w="708" w:type="dxa"/>
            <w:shd w:val="clear" w:color="auto" w:fill="DAEDF3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33" w:type="dxa"/>
            <w:gridSpan w:val="3"/>
            <w:shd w:val="clear" w:color="auto" w:fill="DAEDF3"/>
          </w:tcPr>
          <w:p w:rsidR="00EA4EF0" w:rsidRDefault="004B6F7C">
            <w:pPr>
              <w:pStyle w:val="TableParagraph"/>
              <w:spacing w:line="338" w:lineRule="exact"/>
              <w:ind w:left="2549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color w:val="FF0000"/>
                <w:sz w:val="24"/>
              </w:rPr>
              <w:t>1.</w:t>
            </w:r>
            <w:r>
              <w:rPr>
                <w:rFonts w:ascii="Arial Black" w:hAnsi="Arial Black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Человек</w:t>
            </w:r>
            <w:r>
              <w:rPr>
                <w:rFonts w:ascii="Arial Black" w:hAnsi="Arial Black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и</w:t>
            </w:r>
            <w:r>
              <w:rPr>
                <w:rFonts w:ascii="Arial Black" w:hAnsi="Arial Black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его</w:t>
            </w:r>
            <w:r>
              <w:rPr>
                <w:rFonts w:ascii="Arial Black" w:hAnsi="Arial Black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социальное</w:t>
            </w:r>
            <w:r>
              <w:rPr>
                <w:rFonts w:ascii="Arial Black" w:hAnsi="Arial Black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окружение</w:t>
            </w:r>
          </w:p>
        </w:tc>
      </w:tr>
      <w:tr w:rsidR="00EA4EF0" w:rsidTr="00BD6272">
        <w:trPr>
          <w:trHeight w:val="58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1.1</w:t>
            </w:r>
          </w:p>
        </w:tc>
        <w:tc>
          <w:tcPr>
            <w:tcW w:w="6542" w:type="dxa"/>
          </w:tcPr>
          <w:p w:rsidR="00EA4EF0" w:rsidRDefault="004B6F7C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w w:val="80"/>
                <w:sz w:val="24"/>
              </w:rPr>
              <w:t>Биологическое</w:t>
            </w:r>
            <w:proofErr w:type="gramEnd"/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социальное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человеке.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Черты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сходства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различия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человека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животного</w:t>
            </w:r>
          </w:p>
        </w:tc>
        <w:tc>
          <w:tcPr>
            <w:tcW w:w="2552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55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1.2</w:t>
            </w:r>
          </w:p>
        </w:tc>
        <w:tc>
          <w:tcPr>
            <w:tcW w:w="6542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Потребности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человека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(биологические,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социальные,</w:t>
            </w:r>
            <w:r>
              <w:rPr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духовные).</w:t>
            </w:r>
          </w:p>
          <w:p w:rsidR="00EA4EF0" w:rsidRDefault="004B6F7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Способности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человека</w:t>
            </w:r>
          </w:p>
        </w:tc>
        <w:tc>
          <w:tcPr>
            <w:tcW w:w="2552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110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1.3</w:t>
            </w:r>
          </w:p>
        </w:tc>
        <w:tc>
          <w:tcPr>
            <w:tcW w:w="6542" w:type="dxa"/>
          </w:tcPr>
          <w:p w:rsidR="00EA4EF0" w:rsidRDefault="004B6F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Индивид,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индивидуальность,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личность.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Возрастные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периоды жизни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человека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формирование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личности.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Отношения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между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поколениями.</w:t>
            </w:r>
          </w:p>
          <w:p w:rsidR="00EA4EF0" w:rsidRDefault="004B6F7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Особенности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подросткового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возраста.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Люди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proofErr w:type="gramStart"/>
            <w:r>
              <w:rPr>
                <w:b/>
                <w:w w:val="80"/>
                <w:sz w:val="24"/>
              </w:rPr>
              <w:t>с</w:t>
            </w:r>
            <w:proofErr w:type="gramEnd"/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ограниченными</w:t>
            </w:r>
          </w:p>
          <w:p w:rsidR="00EA4EF0" w:rsidRDefault="004B6F7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возможностями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здоровья,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их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особые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потребности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социальная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позиция</w:t>
            </w:r>
          </w:p>
        </w:tc>
        <w:tc>
          <w:tcPr>
            <w:tcW w:w="2552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549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1.4</w:t>
            </w:r>
          </w:p>
        </w:tc>
        <w:tc>
          <w:tcPr>
            <w:tcW w:w="6542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Цели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мотивы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деятельности.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Виды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деятельности</w:t>
            </w:r>
          </w:p>
          <w:p w:rsidR="00EA4EF0" w:rsidRDefault="004B6F7C">
            <w:pPr>
              <w:pStyle w:val="TableParagraph"/>
              <w:spacing w:line="260" w:lineRule="exact"/>
              <w:ind w:left="16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(игра,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труд,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учение)</w:t>
            </w:r>
          </w:p>
        </w:tc>
        <w:tc>
          <w:tcPr>
            <w:tcW w:w="2552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1.5</w:t>
            </w:r>
          </w:p>
        </w:tc>
        <w:tc>
          <w:tcPr>
            <w:tcW w:w="6542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Познание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человеком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мира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самого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себя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как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вид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деятельности</w:t>
            </w:r>
          </w:p>
        </w:tc>
        <w:tc>
          <w:tcPr>
            <w:tcW w:w="2552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 w:rsidTr="00BD6272">
        <w:trPr>
          <w:trHeight w:val="55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1.6</w:t>
            </w:r>
          </w:p>
        </w:tc>
        <w:tc>
          <w:tcPr>
            <w:tcW w:w="6542" w:type="dxa"/>
          </w:tcPr>
          <w:p w:rsidR="00EA4EF0" w:rsidRDefault="004B6F7C">
            <w:pPr>
              <w:pStyle w:val="TableParagraph"/>
              <w:spacing w:line="274" w:lineRule="exact"/>
              <w:ind w:left="163" w:right="1188" w:hanging="56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Право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человека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на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образование.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Школьное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образование.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Права</w:t>
            </w:r>
            <w:r>
              <w:rPr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обязанности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учащегося</w:t>
            </w:r>
          </w:p>
        </w:tc>
        <w:tc>
          <w:tcPr>
            <w:tcW w:w="2552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82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1.7</w:t>
            </w:r>
          </w:p>
        </w:tc>
        <w:tc>
          <w:tcPr>
            <w:tcW w:w="6542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Общение.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Цели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средства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общения.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Особенности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общения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подростков.</w:t>
            </w:r>
          </w:p>
          <w:p w:rsidR="00EA4EF0" w:rsidRDefault="004B6F7C">
            <w:pPr>
              <w:pStyle w:val="TableParagraph"/>
              <w:spacing w:line="270" w:lineRule="atLeast"/>
              <w:ind w:right="1188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Общение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современных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условиях.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Особенности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общения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виртуальном</w:t>
            </w:r>
            <w:r>
              <w:rPr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пространстве</w:t>
            </w:r>
          </w:p>
        </w:tc>
        <w:tc>
          <w:tcPr>
            <w:tcW w:w="2552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827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1.8</w:t>
            </w:r>
          </w:p>
        </w:tc>
        <w:tc>
          <w:tcPr>
            <w:tcW w:w="6542" w:type="dxa"/>
          </w:tcPr>
          <w:p w:rsidR="00EA4EF0" w:rsidRDefault="004B6F7C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Отношения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малых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группах.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Групповые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нормы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правила.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Лидерство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группе.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Межличностные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отношения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(деловые,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личные).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Отношения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proofErr w:type="gramStart"/>
            <w:r>
              <w:rPr>
                <w:b/>
                <w:w w:val="80"/>
                <w:sz w:val="24"/>
              </w:rPr>
              <w:t>с</w:t>
            </w:r>
            <w:proofErr w:type="gramEnd"/>
          </w:p>
          <w:p w:rsidR="00EA4EF0" w:rsidRDefault="004B6F7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друзьями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сверстниками.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Конфликты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межличностных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отношениях</w:t>
            </w:r>
          </w:p>
        </w:tc>
        <w:tc>
          <w:tcPr>
            <w:tcW w:w="2552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945"/>
        </w:trPr>
        <w:tc>
          <w:tcPr>
            <w:tcW w:w="708" w:type="dxa"/>
            <w:shd w:val="clear" w:color="auto" w:fill="DAEDF3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33" w:type="dxa"/>
            <w:gridSpan w:val="3"/>
            <w:shd w:val="clear" w:color="auto" w:fill="DAEDF3"/>
          </w:tcPr>
          <w:p w:rsidR="00EA4EF0" w:rsidRDefault="004B6F7C">
            <w:pPr>
              <w:pStyle w:val="TableParagraph"/>
              <w:ind w:left="2152" w:right="1818" w:firstLine="795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color w:val="FF0000"/>
                <w:sz w:val="24"/>
              </w:rPr>
              <w:t>2. Общество, в котором мы живём.</w:t>
            </w:r>
            <w:r>
              <w:rPr>
                <w:rFonts w:ascii="Arial Black" w:hAnsi="Arial Black"/>
                <w:color w:val="FF0000"/>
                <w:spacing w:val="1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Человек</w:t>
            </w:r>
            <w:r>
              <w:rPr>
                <w:rFonts w:ascii="Arial Black" w:hAnsi="Arial Black"/>
                <w:color w:val="FF0000"/>
                <w:spacing w:val="-5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в</w:t>
            </w:r>
            <w:r>
              <w:rPr>
                <w:rFonts w:ascii="Arial Black" w:hAnsi="Arial Black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современном</w:t>
            </w:r>
            <w:r>
              <w:rPr>
                <w:rFonts w:ascii="Arial Black" w:hAnsi="Arial Black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изменяющемся</w:t>
            </w:r>
            <w:r>
              <w:rPr>
                <w:rFonts w:ascii="Arial Black" w:hAnsi="Arial Black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мире</w:t>
            </w:r>
          </w:p>
        </w:tc>
      </w:tr>
      <w:tr w:rsidR="00EA4EF0" w:rsidTr="00BD6272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2.1</w:t>
            </w:r>
          </w:p>
        </w:tc>
        <w:tc>
          <w:tcPr>
            <w:tcW w:w="6542" w:type="dxa"/>
          </w:tcPr>
          <w:p w:rsidR="00EA4EF0" w:rsidRDefault="004B6F7C">
            <w:pPr>
              <w:pStyle w:val="TableParagraph"/>
              <w:spacing w:line="256" w:lineRule="exact"/>
              <w:ind w:left="1348" w:right="1344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Что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такое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общество.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Связь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общества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природы</w:t>
            </w:r>
          </w:p>
        </w:tc>
        <w:tc>
          <w:tcPr>
            <w:tcW w:w="2552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 w:rsidTr="00BD6272">
        <w:trPr>
          <w:trHeight w:val="55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2.2</w:t>
            </w:r>
          </w:p>
        </w:tc>
        <w:tc>
          <w:tcPr>
            <w:tcW w:w="6542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Устройство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общественной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жизни.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Основные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сферы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жизни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общества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их</w:t>
            </w:r>
          </w:p>
          <w:p w:rsidR="00EA4EF0" w:rsidRDefault="004B6F7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взаимодействие</w:t>
            </w:r>
          </w:p>
        </w:tc>
        <w:tc>
          <w:tcPr>
            <w:tcW w:w="2552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13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2.3</w:t>
            </w:r>
          </w:p>
        </w:tc>
        <w:tc>
          <w:tcPr>
            <w:tcW w:w="6542" w:type="dxa"/>
          </w:tcPr>
          <w:p w:rsidR="00EA4EF0" w:rsidRDefault="004B6F7C">
            <w:pPr>
              <w:pStyle w:val="TableParagraph"/>
              <w:ind w:right="23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Развитие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общества.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Современные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формы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связи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коммуникации: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как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они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изменили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мир.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Перспективы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развития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общества.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Информационное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общество.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Роль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информации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информационных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технологий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proofErr w:type="gramStart"/>
            <w:r>
              <w:rPr>
                <w:b/>
                <w:w w:val="80"/>
                <w:sz w:val="24"/>
              </w:rPr>
              <w:t>в</w:t>
            </w:r>
            <w:proofErr w:type="gramEnd"/>
          </w:p>
          <w:p w:rsidR="00EA4EF0" w:rsidRDefault="004B6F7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современном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proofErr w:type="gramStart"/>
            <w:r>
              <w:rPr>
                <w:b/>
                <w:w w:val="80"/>
                <w:sz w:val="24"/>
              </w:rPr>
              <w:t>мире</w:t>
            </w:r>
            <w:proofErr w:type="gramEnd"/>
            <w:r>
              <w:rPr>
                <w:b/>
                <w:w w:val="80"/>
                <w:sz w:val="24"/>
              </w:rPr>
              <w:t>.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Профессии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настоящего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будущего.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Непрерывное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образование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карьера</w:t>
            </w:r>
          </w:p>
        </w:tc>
        <w:tc>
          <w:tcPr>
            <w:tcW w:w="2552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546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2.4</w:t>
            </w:r>
          </w:p>
        </w:tc>
        <w:tc>
          <w:tcPr>
            <w:tcW w:w="6542" w:type="dxa"/>
          </w:tcPr>
          <w:p w:rsidR="00EA4EF0" w:rsidRDefault="004B6F7C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  <w:u w:val="single"/>
              </w:rPr>
              <w:t>Информационная</w:t>
            </w:r>
            <w:r>
              <w:rPr>
                <w:b/>
                <w:spacing w:val="23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культура</w:t>
            </w:r>
            <w:r>
              <w:rPr>
                <w:b/>
                <w:spacing w:val="25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и</w:t>
            </w:r>
            <w:r>
              <w:rPr>
                <w:b/>
                <w:spacing w:val="27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информационная</w:t>
            </w:r>
            <w:r>
              <w:rPr>
                <w:b/>
                <w:spacing w:val="21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безопасность.</w:t>
            </w:r>
            <w:r>
              <w:rPr>
                <w:b/>
                <w:spacing w:val="23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Правила</w:t>
            </w:r>
          </w:p>
          <w:p w:rsidR="00EA4EF0" w:rsidRDefault="004B6F7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  <w:u w:val="single"/>
              </w:rPr>
              <w:t>безопасного</w:t>
            </w:r>
            <w:r>
              <w:rPr>
                <w:b/>
                <w:spacing w:val="19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поведения</w:t>
            </w:r>
            <w:r>
              <w:rPr>
                <w:b/>
                <w:spacing w:val="17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в</w:t>
            </w:r>
            <w:r>
              <w:rPr>
                <w:b/>
                <w:spacing w:val="18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Интернете</w:t>
            </w:r>
          </w:p>
        </w:tc>
        <w:tc>
          <w:tcPr>
            <w:tcW w:w="2552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82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2.5</w:t>
            </w:r>
          </w:p>
        </w:tc>
        <w:tc>
          <w:tcPr>
            <w:tcW w:w="6542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Сущность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глобализации.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Причины,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проявления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последствия</w:t>
            </w:r>
          </w:p>
          <w:p w:rsidR="00EA4EF0" w:rsidRDefault="004B6F7C">
            <w:pPr>
              <w:pStyle w:val="TableParagraph"/>
              <w:spacing w:line="270" w:lineRule="atLeast"/>
              <w:ind w:right="23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глобализации,</w:t>
            </w:r>
            <w:r>
              <w:rPr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её</w:t>
            </w:r>
            <w:r>
              <w:rPr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противоречия.</w:t>
            </w:r>
            <w:r>
              <w:rPr>
                <w:b/>
                <w:spacing w:val="3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Глобальные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проблемы</w:t>
            </w:r>
            <w:r>
              <w:rPr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возможности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их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решения.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Экологическая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ситуация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способы</w:t>
            </w:r>
            <w:r>
              <w:rPr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её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улучшения</w:t>
            </w:r>
          </w:p>
        </w:tc>
        <w:tc>
          <w:tcPr>
            <w:tcW w:w="2552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609"/>
        </w:trPr>
        <w:tc>
          <w:tcPr>
            <w:tcW w:w="708" w:type="dxa"/>
            <w:shd w:val="clear" w:color="auto" w:fill="DAEDF3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33" w:type="dxa"/>
            <w:gridSpan w:val="3"/>
            <w:shd w:val="clear" w:color="auto" w:fill="DAEDF3"/>
          </w:tcPr>
          <w:p w:rsidR="00EA4EF0" w:rsidRDefault="004B6F7C">
            <w:pPr>
              <w:pStyle w:val="TableParagraph"/>
              <w:spacing w:before="2"/>
              <w:ind w:left="3444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color w:val="FF0000"/>
                <w:sz w:val="24"/>
              </w:rPr>
              <w:t>3.</w:t>
            </w:r>
            <w:r>
              <w:rPr>
                <w:rFonts w:ascii="Arial Black" w:hAnsi="Arial Black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Человек</w:t>
            </w:r>
            <w:r>
              <w:rPr>
                <w:rFonts w:ascii="Arial Black" w:hAnsi="Arial Black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в</w:t>
            </w:r>
            <w:r>
              <w:rPr>
                <w:rFonts w:ascii="Arial Black" w:hAnsi="Arial Black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мире</w:t>
            </w:r>
            <w:r>
              <w:rPr>
                <w:rFonts w:ascii="Arial Black" w:hAnsi="Arial Black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культуры</w:t>
            </w:r>
          </w:p>
        </w:tc>
      </w:tr>
      <w:tr w:rsidR="00EA4EF0" w:rsidTr="00BD6272">
        <w:trPr>
          <w:trHeight w:val="549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3.1</w:t>
            </w:r>
          </w:p>
        </w:tc>
        <w:tc>
          <w:tcPr>
            <w:tcW w:w="6542" w:type="dxa"/>
          </w:tcPr>
          <w:p w:rsidR="00EA4EF0" w:rsidRDefault="004B6F7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Культура,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её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многообразие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формы.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Влияние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духовной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культуры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proofErr w:type="gramStart"/>
            <w:r>
              <w:rPr>
                <w:b/>
                <w:w w:val="80"/>
                <w:sz w:val="24"/>
              </w:rPr>
              <w:t>на</w:t>
            </w:r>
            <w:proofErr w:type="gramEnd"/>
          </w:p>
          <w:p w:rsidR="00EA4EF0" w:rsidRDefault="004B6F7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формирование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личности</w:t>
            </w:r>
          </w:p>
        </w:tc>
        <w:tc>
          <w:tcPr>
            <w:tcW w:w="2552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828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3.2</w:t>
            </w:r>
          </w:p>
        </w:tc>
        <w:tc>
          <w:tcPr>
            <w:tcW w:w="6542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Духовные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ценности,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традиционные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ценности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российского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народа.</w:t>
            </w:r>
          </w:p>
          <w:p w:rsidR="00EA4EF0" w:rsidRDefault="004B6F7C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Общественные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ценности.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Свобода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ответственность</w:t>
            </w:r>
            <w:r>
              <w:rPr>
                <w:b/>
                <w:spacing w:val="3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гражданина.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Гражданственность</w:t>
            </w:r>
            <w:r>
              <w:rPr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патриотизм.</w:t>
            </w:r>
            <w:r>
              <w:rPr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Гуманизм</w:t>
            </w:r>
          </w:p>
        </w:tc>
        <w:tc>
          <w:tcPr>
            <w:tcW w:w="2552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82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3.3</w:t>
            </w:r>
          </w:p>
        </w:tc>
        <w:tc>
          <w:tcPr>
            <w:tcW w:w="6542" w:type="dxa"/>
          </w:tcPr>
          <w:p w:rsidR="00EA4EF0" w:rsidRDefault="004B6F7C">
            <w:pPr>
              <w:pStyle w:val="TableParagraph"/>
              <w:ind w:right="23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Принципы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нормы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морали.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Добро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зло.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Нравственные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чувства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человека.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Совесть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стыд.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Моральный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выбор.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Моральная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оценка</w:t>
            </w:r>
          </w:p>
          <w:p w:rsidR="00EA4EF0" w:rsidRDefault="004B6F7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поведения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людей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собственного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поведения.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Влияние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моральных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норм</w:t>
            </w:r>
          </w:p>
        </w:tc>
        <w:tc>
          <w:tcPr>
            <w:tcW w:w="2552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EA4EF0" w:rsidRDefault="004B6F7C">
      <w:pPr>
        <w:pStyle w:val="a3"/>
        <w:rPr>
          <w:sz w:val="19"/>
        </w:rPr>
      </w:pPr>
      <w:r>
        <w:pict>
          <v:group id="_x0000_s1034" style="position:absolute;margin-left:623pt;margin-top:0;width:20.5pt;height:48.5pt;z-index:15729152;mso-position-horizontal-relative:page;mso-position-vertical-relative:page" coordorigin="26" coordsize="11881,970">
            <v:shape id="_x0000_s1037" type="#_x0000_t75" style="position:absolute;left:26;width:11881;height:970">
              <v:imagedata r:id="rId5" o:title=""/>
            </v:shape>
            <v:shape id="_x0000_s1036" type="#_x0000_t202" style="position:absolute;left:3312;top:240;width:5741;height:636" filled="f" stroked="f">
              <v:textbox inset="0,0,0,0">
                <w:txbxContent>
                  <w:p w:rsidR="00EA4EF0" w:rsidRDefault="004B6F7C">
                    <w:pPr>
                      <w:spacing w:before="1"/>
                      <w:rPr>
                        <w:rFonts w:ascii="Impact" w:hAnsi="Impact"/>
                        <w:sz w:val="52"/>
                      </w:rPr>
                    </w:pPr>
                    <w:r>
                      <w:rPr>
                        <w:rFonts w:ascii="Impact" w:hAnsi="Impact"/>
                        <w:color w:val="FFFFFF"/>
                        <w:sz w:val="52"/>
                      </w:rPr>
                      <w:t>ОГЭ/ЕГЭ</w:t>
                    </w:r>
                    <w:r>
                      <w:rPr>
                        <w:rFonts w:ascii="Impact" w:hAnsi="Impact"/>
                        <w:color w:val="FFFFFF"/>
                        <w:spacing w:val="-6"/>
                        <w:sz w:val="52"/>
                      </w:rPr>
                      <w:t xml:space="preserve"> </w:t>
                    </w:r>
                    <w:r>
                      <w:rPr>
                        <w:rFonts w:ascii="Impact" w:hAnsi="Impact"/>
                        <w:color w:val="FFFFFF"/>
                        <w:sz w:val="52"/>
                      </w:rPr>
                      <w:t>ОБЩЕСТВОЗНАНИЕ</w:t>
                    </w:r>
                  </w:p>
                </w:txbxContent>
              </v:textbox>
            </v:shape>
            <v:shape id="_x0000_s1035" type="#_x0000_t202" style="position:absolute;left:9573;top:484;width:2047;height:348" filled="f" stroked="f">
              <v:textbox inset="0,0,0,0">
                <w:txbxContent>
                  <w:p w:rsidR="00EA4EF0" w:rsidRDefault="004B6F7C">
                    <w:pPr>
                      <w:spacing w:before="1"/>
                      <w:rPr>
                        <w:rFonts w:ascii="Tahoma" w:hAnsi="Tahoma"/>
                        <w:sz w:val="28"/>
                      </w:rPr>
                    </w:pPr>
                    <w:r>
                      <w:rPr>
                        <w:rFonts w:ascii="Impact" w:hAnsi="Impact"/>
                        <w:color w:val="486069"/>
                        <w:sz w:val="28"/>
                      </w:rPr>
                      <w:t>Гришанкова</w:t>
                    </w:r>
                    <w:r>
                      <w:rPr>
                        <w:rFonts w:ascii="Impact" w:hAnsi="Impact"/>
                        <w:color w:val="486069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Impact" w:hAnsi="Impact"/>
                        <w:color w:val="486069"/>
                        <w:sz w:val="28"/>
                      </w:rPr>
                      <w:t>А</w:t>
                    </w:r>
                    <w:r>
                      <w:rPr>
                        <w:rFonts w:ascii="Tahoma" w:hAnsi="Tahoma"/>
                        <w:color w:val="486069"/>
                        <w:sz w:val="28"/>
                      </w:rPr>
                      <w:t>.</w:t>
                    </w:r>
                    <w:r>
                      <w:rPr>
                        <w:rFonts w:ascii="Impact" w:hAnsi="Impact"/>
                        <w:color w:val="486069"/>
                        <w:sz w:val="28"/>
                      </w:rPr>
                      <w:t>А</w:t>
                    </w:r>
                    <w:r>
                      <w:rPr>
                        <w:rFonts w:ascii="Tahoma" w:hAnsi="Tahoma"/>
                        <w:color w:val="486069"/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516"/>
        <w:gridCol w:w="993"/>
        <w:gridCol w:w="2124"/>
      </w:tblGrid>
      <w:tr w:rsidR="00EA4EF0">
        <w:trPr>
          <w:trHeight w:val="275"/>
        </w:trPr>
        <w:tc>
          <w:tcPr>
            <w:tcW w:w="708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на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общество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человека.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Волонтёрское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движение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>
        <w:trPr>
          <w:trHeight w:val="552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3.4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Наука.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Естественные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социально-гуманитарные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науки.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Роль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науки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развитии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общества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110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3.5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Образование.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Личностная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общественная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значимость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образования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современном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обществе.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Образование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Федерации.</w:t>
            </w:r>
          </w:p>
          <w:p w:rsidR="00EA4EF0" w:rsidRDefault="004B6F7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Самообразование.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Политика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сфере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культуры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образования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Российской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Федерации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110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3.6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Понятие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религии.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Роль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религии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жизни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человека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общества.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Свобода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совести</w:t>
            </w:r>
            <w:r>
              <w:rPr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свобода</w:t>
            </w:r>
            <w:r>
              <w:rPr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вероисповедания.</w:t>
            </w:r>
            <w:r>
              <w:rPr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Национальные</w:t>
            </w:r>
          </w:p>
          <w:p w:rsidR="00EA4EF0" w:rsidRDefault="004B6F7C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мировые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религии.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Религии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религиозные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объединения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Федерации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549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3.7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Что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такое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искусство.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Виды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искусств.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Роль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искусства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жизни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человека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</w:p>
          <w:p w:rsidR="00EA4EF0" w:rsidRDefault="004B6F7C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общества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676"/>
        </w:trPr>
        <w:tc>
          <w:tcPr>
            <w:tcW w:w="708" w:type="dxa"/>
            <w:shd w:val="clear" w:color="auto" w:fill="DAEDF3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33" w:type="dxa"/>
            <w:gridSpan w:val="3"/>
            <w:shd w:val="clear" w:color="auto" w:fill="DAEDF3"/>
          </w:tcPr>
          <w:p w:rsidR="00EA4EF0" w:rsidRDefault="004B6F7C">
            <w:pPr>
              <w:pStyle w:val="TableParagraph"/>
              <w:spacing w:line="338" w:lineRule="exact"/>
              <w:ind w:left="2489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color w:val="FF0000"/>
                <w:sz w:val="24"/>
              </w:rPr>
              <w:t>4.</w:t>
            </w:r>
            <w:r>
              <w:rPr>
                <w:rFonts w:ascii="Arial Black" w:hAnsi="Arial Black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Человек</w:t>
            </w:r>
            <w:r>
              <w:rPr>
                <w:rFonts w:ascii="Arial Black" w:hAnsi="Arial Black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в</w:t>
            </w:r>
            <w:r>
              <w:rPr>
                <w:rFonts w:ascii="Arial Black" w:hAnsi="Arial Black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экономических</w:t>
            </w:r>
            <w:r>
              <w:rPr>
                <w:rFonts w:ascii="Arial Black" w:hAnsi="Arial Black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отношениях</w:t>
            </w:r>
          </w:p>
        </w:tc>
      </w:tr>
      <w:tr w:rsidR="00EA4EF0">
        <w:trPr>
          <w:trHeight w:val="110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4.1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Что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такое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экономика.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Взаимосвязь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жизни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общества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его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экономического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развития.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Экономическая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жизнь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общества.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Потребности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ресурсы,</w:t>
            </w:r>
          </w:p>
          <w:p w:rsidR="00EA4EF0" w:rsidRDefault="004B6F7C">
            <w:pPr>
              <w:pStyle w:val="TableParagraph"/>
              <w:spacing w:line="270" w:lineRule="atLeast"/>
              <w:ind w:right="1188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ограниченность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ресурсов.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Экономический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выбор.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Ресурсы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возможности</w:t>
            </w:r>
            <w:r>
              <w:rPr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экономики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нашей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страны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272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4.2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Экономическая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система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её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функции.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Собственность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>
        <w:trPr>
          <w:trHeight w:val="827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4.3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Виды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экономической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деятельности.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Производство</w:t>
            </w:r>
            <w:r>
              <w:rPr>
                <w:b/>
                <w:spacing w:val="3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источник</w:t>
            </w:r>
          </w:p>
          <w:p w:rsidR="00EA4EF0" w:rsidRDefault="004B6F7C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экономических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благ.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Факторы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производства.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Обмен.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Торговля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её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формы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549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4.4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Трудовая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деятельность.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Производительность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труда.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Разделение</w:t>
            </w:r>
            <w:r>
              <w:rPr>
                <w:b/>
                <w:spacing w:val="3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труда.</w:t>
            </w:r>
          </w:p>
          <w:p w:rsidR="00EA4EF0" w:rsidRDefault="004B6F7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Заработная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плата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стимулирование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труда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4.5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  <w:u w:val="single"/>
              </w:rPr>
              <w:t>Занятость</w:t>
            </w:r>
            <w:r>
              <w:rPr>
                <w:b/>
                <w:spacing w:val="13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и</w:t>
            </w:r>
            <w:r>
              <w:rPr>
                <w:b/>
                <w:spacing w:val="16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безработица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>
        <w:trPr>
          <w:trHeight w:val="827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4.6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w w:val="80"/>
                <w:sz w:val="24"/>
              </w:rPr>
              <w:t>Рыночная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экономика.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Конкуренция.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i/>
                <w:w w:val="80"/>
                <w:sz w:val="24"/>
              </w:rPr>
              <w:t>Государственная</w:t>
            </w:r>
            <w:r>
              <w:rPr>
                <w:b/>
                <w:i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i/>
                <w:w w:val="80"/>
                <w:sz w:val="24"/>
              </w:rPr>
              <w:t>политика</w:t>
            </w:r>
            <w:r>
              <w:rPr>
                <w:b/>
                <w:i/>
                <w:spacing w:val="20"/>
                <w:w w:val="80"/>
                <w:sz w:val="24"/>
              </w:rPr>
              <w:t xml:space="preserve"> </w:t>
            </w:r>
            <w:proofErr w:type="gramStart"/>
            <w:r>
              <w:rPr>
                <w:b/>
                <w:i/>
                <w:w w:val="80"/>
                <w:sz w:val="24"/>
              </w:rPr>
              <w:t>по</w:t>
            </w:r>
            <w:proofErr w:type="gramEnd"/>
          </w:p>
          <w:p w:rsidR="00EA4EF0" w:rsidRDefault="004B6F7C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i/>
                <w:w w:val="80"/>
                <w:sz w:val="24"/>
              </w:rPr>
              <w:t>развитию</w:t>
            </w:r>
            <w:r>
              <w:rPr>
                <w:b/>
                <w:i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i/>
                <w:w w:val="80"/>
                <w:sz w:val="24"/>
              </w:rPr>
              <w:t>конкуренции.</w:t>
            </w:r>
            <w:r>
              <w:rPr>
                <w:b/>
                <w:i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Спрос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предложение.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Рыночное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равновесие.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Невидимая</w:t>
            </w:r>
            <w:r>
              <w:rPr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рука</w:t>
            </w:r>
            <w:r>
              <w:rPr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рынка.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Многообразие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рынков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55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4.7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Предприятие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экономике.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Издержки,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выручка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прибыль.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Как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повысить</w:t>
            </w:r>
          </w:p>
          <w:p w:rsidR="00EA4EF0" w:rsidRDefault="004B6F7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эффективность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производства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549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4.8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Предпринимательство.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Виды</w:t>
            </w:r>
            <w:r>
              <w:rPr>
                <w:b/>
                <w:spacing w:val="3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формы</w:t>
            </w:r>
            <w:r>
              <w:rPr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предпринимательской</w:t>
            </w:r>
          </w:p>
          <w:p w:rsidR="00EA4EF0" w:rsidRDefault="004B6F7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4.9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Деньги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их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функции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>
        <w:trPr>
          <w:trHeight w:val="110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4.10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gramStart"/>
            <w:r>
              <w:rPr>
                <w:b/>
                <w:w w:val="80"/>
                <w:sz w:val="24"/>
              </w:rPr>
              <w:t>Финансовый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рынок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посредники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(банки,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страховые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компании,</w:t>
            </w:r>
            <w:proofErr w:type="gramEnd"/>
          </w:p>
          <w:p w:rsidR="00EA4EF0" w:rsidRDefault="004B6F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кредитные</w:t>
            </w:r>
            <w:r>
              <w:rPr>
                <w:b/>
                <w:spacing w:val="3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союзы,</w:t>
            </w:r>
            <w:r>
              <w:rPr>
                <w:b/>
                <w:spacing w:val="3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участники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фондового</w:t>
            </w:r>
            <w:r>
              <w:rPr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рынка).</w:t>
            </w:r>
            <w:r>
              <w:rPr>
                <w:b/>
                <w:spacing w:val="3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Услуги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финансовых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посредников.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Основные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типы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финансовых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инструментов: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акции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</w:p>
          <w:p w:rsidR="00EA4EF0" w:rsidRDefault="004B6F7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облигации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827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4.11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gramStart"/>
            <w:r>
              <w:rPr>
                <w:b/>
                <w:w w:val="80"/>
                <w:sz w:val="24"/>
              </w:rPr>
              <w:t>Банковские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услуги,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предоставляемые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гражданам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(депозит,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кредит,</w:t>
            </w:r>
            <w:proofErr w:type="gramEnd"/>
          </w:p>
          <w:p w:rsidR="00EA4EF0" w:rsidRDefault="004B6F7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платёжная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карта,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денежные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переводы,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обмен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валюты).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Дистанционное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банковское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обслуживание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4.12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Страховые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услуги.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Защита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потребителя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финансовых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услуг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>
        <w:trPr>
          <w:trHeight w:val="110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4.13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Экономические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функции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домохозяйств.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Потребление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домашних</w:t>
            </w:r>
          </w:p>
          <w:p w:rsidR="00EA4EF0" w:rsidRDefault="004B6F7C">
            <w:pPr>
              <w:pStyle w:val="TableParagraph"/>
              <w:spacing w:before="2" w:line="237" w:lineRule="auto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хозяйств.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Потребительские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товары</w:t>
            </w:r>
            <w:r>
              <w:rPr>
                <w:b/>
                <w:spacing w:val="3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товары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длительного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пользования.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Источники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доходов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расходов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семьи.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Семейный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бюджет.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Личный</w:t>
            </w:r>
          </w:p>
          <w:p w:rsidR="00EA4EF0" w:rsidRDefault="004B6F7C">
            <w:pPr>
              <w:pStyle w:val="TableParagraph"/>
              <w:spacing w:before="1" w:line="263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финансовый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план.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Способы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формы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сбережений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4.14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Экономические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цели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функции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государства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>
        <w:trPr>
          <w:trHeight w:val="82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4.15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Налоги.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Доходы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расходы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государства.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Государственный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бюджет</w:t>
            </w:r>
          </w:p>
          <w:p w:rsidR="00EA4EF0" w:rsidRDefault="004B6F7C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w w:val="80"/>
                <w:sz w:val="24"/>
              </w:rPr>
              <w:t>Государственная</w:t>
            </w:r>
            <w:r>
              <w:rPr>
                <w:b/>
                <w:i/>
                <w:spacing w:val="33"/>
                <w:w w:val="80"/>
                <w:sz w:val="24"/>
              </w:rPr>
              <w:t xml:space="preserve"> </w:t>
            </w:r>
            <w:r>
              <w:rPr>
                <w:b/>
                <w:i/>
                <w:w w:val="80"/>
                <w:sz w:val="24"/>
              </w:rPr>
              <w:t>бюджетная</w:t>
            </w:r>
            <w:r>
              <w:rPr>
                <w:b/>
                <w:i/>
                <w:spacing w:val="33"/>
                <w:w w:val="80"/>
                <w:sz w:val="24"/>
              </w:rPr>
              <w:t xml:space="preserve"> </w:t>
            </w:r>
            <w:r>
              <w:rPr>
                <w:b/>
                <w:i/>
                <w:w w:val="80"/>
                <w:sz w:val="24"/>
              </w:rPr>
              <w:t>и</w:t>
            </w:r>
            <w:r>
              <w:rPr>
                <w:b/>
                <w:i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i/>
                <w:w w:val="80"/>
                <w:sz w:val="24"/>
              </w:rPr>
              <w:t>денежно-кредитная</w:t>
            </w:r>
            <w:r>
              <w:rPr>
                <w:b/>
                <w:i/>
                <w:spacing w:val="34"/>
                <w:w w:val="80"/>
                <w:sz w:val="24"/>
              </w:rPr>
              <w:t xml:space="preserve"> </w:t>
            </w:r>
            <w:r>
              <w:rPr>
                <w:b/>
                <w:i/>
                <w:w w:val="80"/>
                <w:sz w:val="24"/>
              </w:rPr>
              <w:t>политика</w:t>
            </w:r>
            <w:r>
              <w:rPr>
                <w:b/>
                <w:i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Российской</w:t>
            </w:r>
            <w:r>
              <w:rPr>
                <w:b/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Федерации.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338"/>
        </w:trPr>
        <w:tc>
          <w:tcPr>
            <w:tcW w:w="708" w:type="dxa"/>
            <w:shd w:val="clear" w:color="auto" w:fill="DAEDF3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33" w:type="dxa"/>
            <w:gridSpan w:val="3"/>
            <w:shd w:val="clear" w:color="auto" w:fill="DAEDF3"/>
          </w:tcPr>
          <w:p w:rsidR="00EA4EF0" w:rsidRDefault="004B6F7C">
            <w:pPr>
              <w:pStyle w:val="TableParagraph"/>
              <w:spacing w:line="318" w:lineRule="exact"/>
              <w:ind w:left="2141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color w:val="FF0000"/>
                <w:sz w:val="24"/>
              </w:rPr>
              <w:t>5.</w:t>
            </w:r>
            <w:r>
              <w:rPr>
                <w:rFonts w:ascii="Arial Black" w:hAnsi="Arial Black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Человек</w:t>
            </w:r>
            <w:r>
              <w:rPr>
                <w:rFonts w:ascii="Arial Black" w:hAnsi="Arial Black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в</w:t>
            </w:r>
            <w:r>
              <w:rPr>
                <w:rFonts w:ascii="Arial Black" w:hAnsi="Arial Black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системе</w:t>
            </w:r>
            <w:r>
              <w:rPr>
                <w:rFonts w:ascii="Arial Black" w:hAnsi="Arial Black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социальных</w:t>
            </w:r>
            <w:r>
              <w:rPr>
                <w:rFonts w:ascii="Arial Black" w:hAnsi="Arial Black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отношений.</w:t>
            </w:r>
          </w:p>
        </w:tc>
      </w:tr>
    </w:tbl>
    <w:p w:rsidR="00EA4EF0" w:rsidRDefault="004B6F7C">
      <w:pPr>
        <w:pStyle w:val="a3"/>
        <w:rPr>
          <w:sz w:val="20"/>
        </w:rPr>
      </w:pPr>
      <w:r>
        <w:pict>
          <v:group id="_x0000_s1030" style="position:absolute;margin-left:612pt;margin-top:0;width:16.5pt;height:48.5pt;z-index:15729664;mso-position-horizontal-relative:page;mso-position-vertical-relative:page" coordorigin="26" coordsize="11881,970">
            <v:shape id="_x0000_s1033" type="#_x0000_t75" style="position:absolute;left:26;width:11881;height:970">
              <v:imagedata r:id="rId5" o:title=""/>
            </v:shape>
            <v:shape id="_x0000_s1032" type="#_x0000_t202" style="position:absolute;left:3312;top:240;width:5741;height:636" filled="f" stroked="f">
              <v:textbox inset="0,0,0,0">
                <w:txbxContent>
                  <w:p w:rsidR="00EA4EF0" w:rsidRDefault="004B6F7C">
                    <w:pPr>
                      <w:spacing w:before="1"/>
                      <w:rPr>
                        <w:rFonts w:ascii="Impact" w:hAnsi="Impact"/>
                        <w:sz w:val="52"/>
                      </w:rPr>
                    </w:pPr>
                    <w:r>
                      <w:rPr>
                        <w:rFonts w:ascii="Impact" w:hAnsi="Impact"/>
                        <w:color w:val="FFFFFF"/>
                        <w:sz w:val="52"/>
                      </w:rPr>
                      <w:t>ОГЭ/ЕГЭ</w:t>
                    </w:r>
                    <w:r>
                      <w:rPr>
                        <w:rFonts w:ascii="Impact" w:hAnsi="Impact"/>
                        <w:color w:val="FFFFFF"/>
                        <w:spacing w:val="-6"/>
                        <w:sz w:val="52"/>
                      </w:rPr>
                      <w:t xml:space="preserve"> </w:t>
                    </w:r>
                    <w:r>
                      <w:rPr>
                        <w:rFonts w:ascii="Impact" w:hAnsi="Impact"/>
                        <w:color w:val="FFFFFF"/>
                        <w:sz w:val="52"/>
                      </w:rPr>
                      <w:t>ОБЩЕСТВОЗНАНИЕ</w:t>
                    </w:r>
                  </w:p>
                </w:txbxContent>
              </v:textbox>
            </v:shape>
            <v:shape id="_x0000_s1031" type="#_x0000_t202" style="position:absolute;left:9573;top:484;width:2047;height:348" filled="f" stroked="f">
              <v:textbox inset="0,0,0,0">
                <w:txbxContent>
                  <w:p w:rsidR="00EA4EF0" w:rsidRDefault="004B6F7C">
                    <w:pPr>
                      <w:spacing w:before="1"/>
                      <w:rPr>
                        <w:rFonts w:ascii="Tahoma" w:hAnsi="Tahoma"/>
                        <w:sz w:val="28"/>
                      </w:rPr>
                    </w:pPr>
                    <w:r>
                      <w:rPr>
                        <w:rFonts w:ascii="Impact" w:hAnsi="Impact"/>
                        <w:color w:val="486069"/>
                        <w:sz w:val="28"/>
                      </w:rPr>
                      <w:t>Гришанкова</w:t>
                    </w:r>
                    <w:r>
                      <w:rPr>
                        <w:rFonts w:ascii="Impact" w:hAnsi="Impact"/>
                        <w:color w:val="486069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Impact" w:hAnsi="Impact"/>
                        <w:color w:val="486069"/>
                        <w:sz w:val="28"/>
                      </w:rPr>
                      <w:t>А</w:t>
                    </w:r>
                    <w:r>
                      <w:rPr>
                        <w:rFonts w:ascii="Tahoma" w:hAnsi="Tahoma"/>
                        <w:color w:val="486069"/>
                        <w:sz w:val="28"/>
                      </w:rPr>
                      <w:t>.</w:t>
                    </w:r>
                    <w:r>
                      <w:rPr>
                        <w:rFonts w:ascii="Impact" w:hAnsi="Impact"/>
                        <w:color w:val="486069"/>
                        <w:sz w:val="28"/>
                      </w:rPr>
                      <w:t>А</w:t>
                    </w:r>
                    <w:r>
                      <w:rPr>
                        <w:rFonts w:ascii="Tahoma" w:hAnsi="Tahoma"/>
                        <w:color w:val="486069"/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516"/>
        <w:gridCol w:w="993"/>
        <w:gridCol w:w="2124"/>
      </w:tblGrid>
      <w:tr w:rsidR="00EA4EF0">
        <w:trPr>
          <w:trHeight w:val="340"/>
        </w:trPr>
        <w:tc>
          <w:tcPr>
            <w:tcW w:w="708" w:type="dxa"/>
            <w:shd w:val="clear" w:color="auto" w:fill="DAEDF3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33" w:type="dxa"/>
            <w:gridSpan w:val="3"/>
            <w:shd w:val="clear" w:color="auto" w:fill="DAEDF3"/>
          </w:tcPr>
          <w:p w:rsidR="00EA4EF0" w:rsidRDefault="004B6F7C">
            <w:pPr>
              <w:pStyle w:val="TableParagraph"/>
              <w:spacing w:before="2" w:line="318" w:lineRule="exact"/>
              <w:ind w:left="3142" w:right="3131"/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color w:val="FF0000"/>
                <w:sz w:val="24"/>
              </w:rPr>
              <w:t>Социальные</w:t>
            </w:r>
            <w:r>
              <w:rPr>
                <w:rFonts w:ascii="Arial Black" w:hAnsi="Arial Black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ценности</w:t>
            </w:r>
            <w:r>
              <w:rPr>
                <w:rFonts w:ascii="Arial Black" w:hAnsi="Arial Black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и</w:t>
            </w:r>
            <w:r>
              <w:rPr>
                <w:rFonts w:ascii="Arial Black" w:hAnsi="Arial Black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нормы</w:t>
            </w:r>
          </w:p>
        </w:tc>
      </w:tr>
      <w:tr w:rsidR="00EA4EF0">
        <w:trPr>
          <w:trHeight w:val="549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5.1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Социальная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структура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общества.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Многообразие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социальных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общностей</w:t>
            </w:r>
          </w:p>
          <w:p w:rsidR="00EA4EF0" w:rsidRDefault="004B6F7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групп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55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5.2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74" w:lineRule="exact"/>
              <w:ind w:right="23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Этнос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нация.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Россия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-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многонациональное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государство.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Этносы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нации</w:t>
            </w:r>
            <w:r>
              <w:rPr>
                <w:b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диалоге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культур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82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5.3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Положение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человека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обществе.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Социальный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статус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человека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proofErr w:type="gramStart"/>
            <w:r>
              <w:rPr>
                <w:b/>
                <w:w w:val="80"/>
                <w:sz w:val="24"/>
              </w:rPr>
              <w:t>в</w:t>
            </w:r>
            <w:proofErr w:type="gramEnd"/>
          </w:p>
          <w:p w:rsidR="00EA4EF0" w:rsidRDefault="004B6F7C">
            <w:pPr>
              <w:pStyle w:val="TableParagraph"/>
              <w:spacing w:line="270" w:lineRule="atLeast"/>
              <w:rPr>
                <w:b/>
                <w:sz w:val="24"/>
              </w:rPr>
            </w:pPr>
            <w:proofErr w:type="gramStart"/>
            <w:r>
              <w:rPr>
                <w:b/>
                <w:w w:val="80"/>
                <w:sz w:val="24"/>
              </w:rPr>
              <w:t>обществе</w:t>
            </w:r>
            <w:proofErr w:type="gramEnd"/>
            <w:r>
              <w:rPr>
                <w:b/>
                <w:w w:val="80"/>
                <w:sz w:val="24"/>
              </w:rPr>
              <w:t>.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Социальные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роли.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Ролевой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набор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подростка.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Социальная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мобильность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55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5.4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Молодёжь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-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активный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участник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общественной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жизни.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Современная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молодёжная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культура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82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5.5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Социальные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нормы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как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регуляторы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общественной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жизни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поведения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человека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обществе.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Виды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социальных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норм.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Традиции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обычаи.</w:t>
            </w:r>
          </w:p>
          <w:p w:rsidR="00EA4EF0" w:rsidRDefault="004B6F7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Право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его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роль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жизни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общества.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Право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мораль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5.6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Социализация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личности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>
        <w:trPr>
          <w:trHeight w:val="1103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5.7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37" w:lineRule="auto"/>
              <w:ind w:right="23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Важность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семьи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жизни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человека,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общества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государства.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Отношения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семье.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Функции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семьи.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Семейные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ценности.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Семейные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традиции.</w:t>
            </w:r>
          </w:p>
          <w:p w:rsidR="00EA4EF0" w:rsidRDefault="004B6F7C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Семейный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досуг.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Свободное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время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подростка.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Основные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роли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членов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семьи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549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5.8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Отклоняющееся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поведение.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Опасность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наркомании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алкоголизма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proofErr w:type="gramStart"/>
            <w:r>
              <w:rPr>
                <w:b/>
                <w:w w:val="80"/>
                <w:sz w:val="24"/>
              </w:rPr>
              <w:t>для</w:t>
            </w:r>
            <w:proofErr w:type="gramEnd"/>
          </w:p>
          <w:p w:rsidR="00EA4EF0" w:rsidRDefault="004B6F7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человека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общества.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Профилактика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негативных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отклонений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поведения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5.9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Социальные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конфликты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пути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их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разрешения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>
        <w:trPr>
          <w:trHeight w:val="55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5.10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Здоровый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образ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жизни.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Социальная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личная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значимость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proofErr w:type="gramStart"/>
            <w:r>
              <w:rPr>
                <w:b/>
                <w:w w:val="80"/>
                <w:sz w:val="24"/>
              </w:rPr>
              <w:t>здорового</w:t>
            </w:r>
            <w:proofErr w:type="gramEnd"/>
          </w:p>
          <w:p w:rsidR="00EA4EF0" w:rsidRDefault="004B6F7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образа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жизни.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Мода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спорт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276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5.11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  <w:u w:val="single"/>
              </w:rPr>
              <w:t>Основные</w:t>
            </w:r>
            <w:r>
              <w:rPr>
                <w:b/>
                <w:spacing w:val="20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направления</w:t>
            </w:r>
            <w:r>
              <w:rPr>
                <w:b/>
                <w:spacing w:val="20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и</w:t>
            </w:r>
            <w:r>
              <w:rPr>
                <w:b/>
                <w:spacing w:val="22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приоритеты</w:t>
            </w:r>
            <w:r>
              <w:rPr>
                <w:b/>
                <w:spacing w:val="23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социальной</w:t>
            </w:r>
            <w:r>
              <w:rPr>
                <w:b/>
                <w:spacing w:val="23"/>
                <w:w w:val="80"/>
                <w:sz w:val="24"/>
                <w:u w:val="single"/>
              </w:rPr>
              <w:t xml:space="preserve"> </w:t>
            </w:r>
            <w:r>
              <w:rPr>
                <w:b/>
                <w:w w:val="80"/>
                <w:sz w:val="24"/>
                <w:u w:val="single"/>
              </w:rPr>
              <w:t>политики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>
        <w:trPr>
          <w:trHeight w:val="337"/>
        </w:trPr>
        <w:tc>
          <w:tcPr>
            <w:tcW w:w="708" w:type="dxa"/>
            <w:shd w:val="clear" w:color="auto" w:fill="DAEDF3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33" w:type="dxa"/>
            <w:gridSpan w:val="3"/>
            <w:shd w:val="clear" w:color="auto" w:fill="DAEDF3"/>
          </w:tcPr>
          <w:p w:rsidR="00EA4EF0" w:rsidRDefault="004B6F7C">
            <w:pPr>
              <w:pStyle w:val="TableParagraph"/>
              <w:spacing w:line="318" w:lineRule="exact"/>
              <w:ind w:left="2647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color w:val="FF0000"/>
                <w:sz w:val="24"/>
              </w:rPr>
              <w:t>6.</w:t>
            </w:r>
            <w:r>
              <w:rPr>
                <w:rFonts w:ascii="Arial Black" w:hAnsi="Arial Black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Человек</w:t>
            </w:r>
            <w:r>
              <w:rPr>
                <w:rFonts w:ascii="Arial Black" w:hAnsi="Arial Black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в</w:t>
            </w:r>
            <w:r>
              <w:rPr>
                <w:rFonts w:ascii="Arial Black" w:hAnsi="Arial Black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политическом</w:t>
            </w:r>
            <w:r>
              <w:rPr>
                <w:rFonts w:ascii="Arial Black" w:hAnsi="Arial Black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измерении</w:t>
            </w:r>
          </w:p>
        </w:tc>
      </w:tr>
      <w:tr w:rsidR="00EA4EF0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6.1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Политическая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жизнь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общества.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Политика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политическая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власть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>
        <w:trPr>
          <w:trHeight w:val="549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6.2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Государство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-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политическая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организация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общества.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Признаки</w:t>
            </w:r>
          </w:p>
          <w:p w:rsidR="00EA4EF0" w:rsidRDefault="004B6F7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государства.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Внутренняя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внешняя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политика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827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6.3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Форма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государства.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Монархия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республика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-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основные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формы</w:t>
            </w:r>
          </w:p>
          <w:p w:rsidR="00EA4EF0" w:rsidRDefault="004B6F7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правления.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Унитарное и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федеративное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государственно-территориальное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устройство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549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6.4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Политический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режим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его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виды.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Демократия,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proofErr w:type="gramStart"/>
            <w:r>
              <w:rPr>
                <w:b/>
                <w:w w:val="80"/>
                <w:sz w:val="24"/>
              </w:rPr>
              <w:t>демократические</w:t>
            </w:r>
            <w:proofErr w:type="gramEnd"/>
          </w:p>
          <w:p w:rsidR="00EA4EF0" w:rsidRDefault="004B6F7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ценности.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Правовое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государство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гражданское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общество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6.5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Участие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граждан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политике.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Выборы,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референдум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>
        <w:trPr>
          <w:trHeight w:val="552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6.6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74" w:lineRule="exact"/>
              <w:ind w:right="134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Политические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партии,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их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роль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демократическом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обществе.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Общественно-политические</w:t>
            </w:r>
            <w:r>
              <w:rPr>
                <w:b/>
                <w:spacing w:val="-7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организации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337"/>
        </w:trPr>
        <w:tc>
          <w:tcPr>
            <w:tcW w:w="708" w:type="dxa"/>
            <w:shd w:val="clear" w:color="auto" w:fill="DAEDF3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33" w:type="dxa"/>
            <w:gridSpan w:val="3"/>
            <w:shd w:val="clear" w:color="auto" w:fill="DAEDF3"/>
          </w:tcPr>
          <w:p w:rsidR="00EA4EF0" w:rsidRDefault="004B6F7C">
            <w:pPr>
              <w:pStyle w:val="TableParagraph"/>
              <w:spacing w:line="318" w:lineRule="exact"/>
              <w:ind w:left="3394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color w:val="FF0000"/>
                <w:sz w:val="24"/>
              </w:rPr>
              <w:t>7.</w:t>
            </w:r>
            <w:r>
              <w:rPr>
                <w:rFonts w:ascii="Arial Black" w:hAnsi="Arial Black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Гражданин</w:t>
            </w:r>
            <w:r>
              <w:rPr>
                <w:rFonts w:ascii="Arial Black" w:hAnsi="Arial Black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и</w:t>
            </w:r>
            <w:r>
              <w:rPr>
                <w:rFonts w:ascii="Arial Black" w:hAnsi="Arial Black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государство</w:t>
            </w:r>
          </w:p>
        </w:tc>
      </w:tr>
      <w:tr w:rsidR="00EA4EF0">
        <w:trPr>
          <w:trHeight w:val="110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7.1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Наша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страна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proofErr w:type="gramStart"/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начале</w:t>
            </w:r>
            <w:proofErr w:type="gramEnd"/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XXI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в.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Место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нашей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Родины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среди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современных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государств.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Государственная</w:t>
            </w:r>
            <w:r>
              <w:rPr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власть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нашей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стране.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Государственный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Герб,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Государственный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Флаг,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Государственный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Гимн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proofErr w:type="gramStart"/>
            <w:r>
              <w:rPr>
                <w:b/>
                <w:w w:val="80"/>
                <w:sz w:val="24"/>
              </w:rPr>
              <w:t>Российской</w:t>
            </w:r>
            <w:proofErr w:type="gramEnd"/>
          </w:p>
          <w:p w:rsidR="00EA4EF0" w:rsidRDefault="004B6F7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Федерации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7.2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Конституция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-</w:t>
            </w:r>
            <w:r>
              <w:rPr>
                <w:b/>
                <w:spacing w:val="3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основной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закон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>
        <w:trPr>
          <w:trHeight w:val="1377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7.3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ind w:right="23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Конституция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 о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правовом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статусе человека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гражданина.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Гражданство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Федерации.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Гарантия</w:t>
            </w:r>
            <w:r>
              <w:rPr>
                <w:b/>
                <w:spacing w:val="3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защита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свобод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человека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гражданина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Федерации.</w:t>
            </w:r>
          </w:p>
          <w:p w:rsidR="00EA4EF0" w:rsidRDefault="004B6F7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Взаимосвязь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конституционных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прав,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свобод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обязанностей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гражданина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Российской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Федерации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>
        <w:trPr>
          <w:trHeight w:val="1103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7.4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Основы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конституционного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строя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Федерации.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Россия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-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демократическое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федеративное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правовое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государство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proofErr w:type="gramStart"/>
            <w:r>
              <w:rPr>
                <w:b/>
                <w:w w:val="80"/>
                <w:sz w:val="24"/>
              </w:rPr>
              <w:t>с</w:t>
            </w:r>
            <w:proofErr w:type="gramEnd"/>
          </w:p>
          <w:p w:rsidR="00EA4EF0" w:rsidRDefault="004B6F7C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республиканской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формой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правления.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Россия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-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социальное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государство.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Россия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светское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государство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EA4EF0" w:rsidRDefault="00EA4EF0">
      <w:pPr>
        <w:rPr>
          <w:rFonts w:ascii="Times New Roman"/>
          <w:sz w:val="24"/>
        </w:rPr>
        <w:sectPr w:rsidR="00EA4EF0">
          <w:pgSz w:w="11910" w:h="16840"/>
          <w:pgMar w:top="0" w:right="300" w:bottom="280" w:left="20" w:header="720" w:footer="720" w:gutter="0"/>
          <w:cols w:space="720"/>
        </w:sectPr>
      </w:pPr>
    </w:p>
    <w:p w:rsidR="00EA4EF0" w:rsidRDefault="004B6F7C">
      <w:pPr>
        <w:pStyle w:val="a3"/>
        <w:rPr>
          <w:sz w:val="20"/>
        </w:rPr>
      </w:pPr>
      <w:r>
        <w:lastRenderedPageBreak/>
        <w:pict>
          <v:group id="_x0000_s1026" style="position:absolute;margin-left:626pt;margin-top:0;width:9pt;height:48.5pt;z-index:15730176;mso-position-horizontal-relative:page;mso-position-vertical-relative:page" coordorigin="26" coordsize="11881,970">
            <v:shape id="_x0000_s1029" type="#_x0000_t75" style="position:absolute;left:26;width:11881;height:970">
              <v:imagedata r:id="rId5" o:title=""/>
            </v:shape>
            <v:shape id="_x0000_s1028" type="#_x0000_t202" style="position:absolute;left:3312;top:240;width:5741;height:636" filled="f" stroked="f">
              <v:textbox inset="0,0,0,0">
                <w:txbxContent>
                  <w:p w:rsidR="00EA4EF0" w:rsidRDefault="004B6F7C">
                    <w:pPr>
                      <w:spacing w:before="1"/>
                      <w:rPr>
                        <w:rFonts w:ascii="Impact" w:hAnsi="Impact"/>
                        <w:sz w:val="52"/>
                      </w:rPr>
                    </w:pPr>
                    <w:r>
                      <w:rPr>
                        <w:rFonts w:ascii="Impact" w:hAnsi="Impact"/>
                        <w:color w:val="FFFFFF"/>
                        <w:sz w:val="52"/>
                      </w:rPr>
                      <w:t>ОГЭ/ЕГЭ</w:t>
                    </w:r>
                    <w:r>
                      <w:rPr>
                        <w:rFonts w:ascii="Impact" w:hAnsi="Impact"/>
                        <w:color w:val="FFFFFF"/>
                        <w:spacing w:val="-6"/>
                        <w:sz w:val="52"/>
                      </w:rPr>
                      <w:t xml:space="preserve"> </w:t>
                    </w:r>
                    <w:r>
                      <w:rPr>
                        <w:rFonts w:ascii="Impact" w:hAnsi="Impact"/>
                        <w:color w:val="FFFFFF"/>
                        <w:sz w:val="52"/>
                      </w:rPr>
                      <w:t>ОБЩЕСТВОЗНАНИЕ</w:t>
                    </w:r>
                  </w:p>
                </w:txbxContent>
              </v:textbox>
            </v:shape>
            <v:shape id="_x0000_s1027" type="#_x0000_t202" style="position:absolute;left:9573;top:484;width:2047;height:348" filled="f" stroked="f">
              <v:textbox inset="0,0,0,0">
                <w:txbxContent>
                  <w:p w:rsidR="00EA4EF0" w:rsidRDefault="004B6F7C">
                    <w:pPr>
                      <w:spacing w:before="1"/>
                      <w:rPr>
                        <w:rFonts w:ascii="Tahoma" w:hAnsi="Tahoma"/>
                        <w:sz w:val="28"/>
                      </w:rPr>
                    </w:pPr>
                    <w:r>
                      <w:rPr>
                        <w:rFonts w:ascii="Impact" w:hAnsi="Impact"/>
                        <w:color w:val="486069"/>
                        <w:sz w:val="28"/>
                      </w:rPr>
                      <w:t>Гришанкова</w:t>
                    </w:r>
                    <w:r>
                      <w:rPr>
                        <w:rFonts w:ascii="Impact" w:hAnsi="Impact"/>
                        <w:color w:val="486069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Impact" w:hAnsi="Impact"/>
                        <w:color w:val="486069"/>
                        <w:sz w:val="28"/>
                      </w:rPr>
                      <w:t>А</w:t>
                    </w:r>
                    <w:r>
                      <w:rPr>
                        <w:rFonts w:ascii="Tahoma" w:hAnsi="Tahoma"/>
                        <w:color w:val="486069"/>
                        <w:sz w:val="28"/>
                      </w:rPr>
                      <w:t>.</w:t>
                    </w:r>
                    <w:r>
                      <w:rPr>
                        <w:rFonts w:ascii="Impact" w:hAnsi="Impact"/>
                        <w:color w:val="486069"/>
                        <w:sz w:val="28"/>
                      </w:rPr>
                      <w:t>А</w:t>
                    </w:r>
                    <w:r>
                      <w:rPr>
                        <w:rFonts w:ascii="Tahoma" w:hAnsi="Tahoma"/>
                        <w:color w:val="486069"/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A4EF0" w:rsidRDefault="00EA4EF0">
      <w:pPr>
        <w:pStyle w:val="a3"/>
        <w:rPr>
          <w:sz w:val="19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516"/>
        <w:gridCol w:w="993"/>
        <w:gridCol w:w="2124"/>
      </w:tblGrid>
      <w:tr w:rsidR="00EA4EF0" w:rsidTr="00BD6272">
        <w:trPr>
          <w:trHeight w:val="827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7.5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Законодательные,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исполнительные</w:t>
            </w:r>
            <w:r>
              <w:rPr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судебные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органы</w:t>
            </w:r>
          </w:p>
          <w:p w:rsidR="00EA4EF0" w:rsidRDefault="004B6F7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государственной</w:t>
            </w:r>
            <w:r>
              <w:rPr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власти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3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3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Федерации.</w:t>
            </w:r>
            <w:r>
              <w:rPr>
                <w:b/>
                <w:spacing w:val="3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Государственное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управление.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Противодействие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коррупции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7.6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Президент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-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Глава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государства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Российская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Федерация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 w:rsidTr="00BD6272">
        <w:trPr>
          <w:trHeight w:val="549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7.7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Федеральное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Собрание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Федерации: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Государственная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Дума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</w:p>
          <w:p w:rsidR="00EA4EF0" w:rsidRDefault="004B6F7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Совет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7.8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Правительство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 w:rsidTr="00BD6272">
        <w:trPr>
          <w:trHeight w:val="55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7.9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Судебная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система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Федерации.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Конституционный</w:t>
            </w:r>
          </w:p>
          <w:p w:rsidR="00EA4EF0" w:rsidRDefault="004B6F7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Суд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Федерации.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Верховный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Суд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110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7.10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Государственно-территориальное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устройство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Федерации.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Субъекты Российской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Федерации: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республика,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край,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область,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город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федерального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значения,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автономная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область,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автономный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округ.</w:t>
            </w:r>
          </w:p>
          <w:p w:rsidR="00EA4EF0" w:rsidRDefault="004B6F7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Конституционный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статус</w:t>
            </w:r>
            <w:r>
              <w:rPr>
                <w:b/>
                <w:spacing w:val="3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субъектов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7.11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Местное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самоуправление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 w:rsidTr="00BD6272">
        <w:trPr>
          <w:trHeight w:val="676"/>
        </w:trPr>
        <w:tc>
          <w:tcPr>
            <w:tcW w:w="708" w:type="dxa"/>
            <w:shd w:val="clear" w:color="auto" w:fill="DAEDF3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33" w:type="dxa"/>
            <w:gridSpan w:val="3"/>
            <w:shd w:val="clear" w:color="auto" w:fill="DAEDF3"/>
          </w:tcPr>
          <w:p w:rsidR="00EA4EF0" w:rsidRDefault="004B6F7C">
            <w:pPr>
              <w:pStyle w:val="TableParagraph"/>
              <w:spacing w:line="338" w:lineRule="exact"/>
              <w:ind w:left="2112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color w:val="FF0000"/>
                <w:sz w:val="24"/>
              </w:rPr>
              <w:t>8.</w:t>
            </w:r>
            <w:r>
              <w:rPr>
                <w:rFonts w:ascii="Arial Black" w:hAnsi="Arial Black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Человек</w:t>
            </w:r>
            <w:r>
              <w:rPr>
                <w:rFonts w:ascii="Arial Black" w:hAnsi="Arial Black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как</w:t>
            </w:r>
            <w:r>
              <w:rPr>
                <w:rFonts w:ascii="Arial Black" w:hAnsi="Arial Black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участник</w:t>
            </w:r>
            <w:r>
              <w:rPr>
                <w:rFonts w:ascii="Arial Black" w:hAnsi="Arial Black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правовых</w:t>
            </w:r>
            <w:r>
              <w:rPr>
                <w:rFonts w:ascii="Arial Black" w:hAnsi="Arial Black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отношений.</w:t>
            </w:r>
          </w:p>
          <w:p w:rsidR="00EA4EF0" w:rsidRDefault="004B6F7C">
            <w:pPr>
              <w:pStyle w:val="TableParagraph"/>
              <w:spacing w:line="318" w:lineRule="exact"/>
              <w:ind w:left="3444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color w:val="FF0000"/>
                <w:sz w:val="24"/>
              </w:rPr>
              <w:t>Основы</w:t>
            </w:r>
            <w:r>
              <w:rPr>
                <w:rFonts w:ascii="Arial Black" w:hAnsi="Arial Black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российского</w:t>
            </w:r>
            <w:r>
              <w:rPr>
                <w:rFonts w:ascii="Arial Black" w:hAnsi="Arial Black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 Black" w:hAnsi="Arial Black"/>
                <w:color w:val="FF0000"/>
                <w:sz w:val="24"/>
              </w:rPr>
              <w:t>права</w:t>
            </w:r>
          </w:p>
        </w:tc>
      </w:tr>
      <w:tr w:rsidR="00EA4EF0" w:rsidTr="00BD6272">
        <w:trPr>
          <w:trHeight w:val="55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8.1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Правовая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норма.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Правовая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оценка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поступков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деятельности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человека.</w:t>
            </w:r>
          </w:p>
          <w:p w:rsidR="00EA4EF0" w:rsidRDefault="004B6F7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Правомерное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поведение.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Правовая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культура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личности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8.2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Законы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подзаконные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акты.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Отрасли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права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 w:rsidTr="00BD6272">
        <w:trPr>
          <w:trHeight w:val="82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8.3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Правоотношения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их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особенности.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Участники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правоотношений.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Физические</w:t>
            </w:r>
            <w:r>
              <w:rPr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юридические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лица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гражданском</w:t>
            </w:r>
            <w:r>
              <w:rPr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праве.</w:t>
            </w:r>
          </w:p>
          <w:p w:rsidR="00EA4EF0" w:rsidRDefault="004B6F7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Правоспособность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дееспособность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8.4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Несовершеннолетние</w:t>
            </w:r>
            <w:r>
              <w:rPr>
                <w:b/>
                <w:spacing w:val="3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как</w:t>
            </w:r>
            <w:r>
              <w:rPr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участники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гражданско-правовых</w:t>
            </w:r>
            <w:r>
              <w:rPr>
                <w:b/>
                <w:spacing w:val="3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отношений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 w:rsidTr="00BD6272">
        <w:trPr>
          <w:trHeight w:val="276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8.5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Право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собственности,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защита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собственности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 w:rsidTr="00BD6272">
        <w:trPr>
          <w:trHeight w:val="55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8.6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Основные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виды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гражданско-правовых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договоров.</w:t>
            </w:r>
            <w:r>
              <w:rPr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Договор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купли-</w:t>
            </w:r>
          </w:p>
          <w:p w:rsidR="00EA4EF0" w:rsidRDefault="004B6F7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продажи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8.7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Права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потребителей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возможности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их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защиты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 w:rsidTr="00BD6272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8.8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Условия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заключения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брака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 w:rsidTr="00BD6272">
        <w:trPr>
          <w:trHeight w:val="82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8.9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Права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ребёнка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возможности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их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защиты.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Права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обязанности</w:t>
            </w:r>
          </w:p>
          <w:p w:rsidR="00EA4EF0" w:rsidRDefault="004B6F7C">
            <w:pPr>
              <w:pStyle w:val="TableParagraph"/>
              <w:spacing w:line="274" w:lineRule="exact"/>
              <w:ind w:right="74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детей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родителей.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Защита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интересов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детей,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оставшихся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без</w:t>
            </w:r>
            <w:r>
              <w:rPr>
                <w:b/>
                <w:spacing w:val="-6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попечения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родителей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55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8.10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Стороны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трудовых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отношений,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их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права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обязанности.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Рабочее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время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</w:p>
          <w:p w:rsidR="00EA4EF0" w:rsidRDefault="004B6F7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время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отдыха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82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8.11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Трудовой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договор.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Заключение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прекращение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трудового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договора.</w:t>
            </w:r>
          </w:p>
          <w:p w:rsidR="00EA4EF0" w:rsidRDefault="004B6F7C">
            <w:pPr>
              <w:pStyle w:val="TableParagraph"/>
              <w:spacing w:line="274" w:lineRule="exact"/>
              <w:ind w:right="1188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Особенности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правового</w:t>
            </w:r>
            <w:r>
              <w:rPr>
                <w:b/>
                <w:spacing w:val="3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статуса</w:t>
            </w:r>
            <w:r>
              <w:rPr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несовершеннолетних</w:t>
            </w:r>
            <w:r>
              <w:rPr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при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spacing w:val="-5"/>
                <w:w w:val="85"/>
                <w:sz w:val="24"/>
              </w:rPr>
              <w:t>осуществлении</w:t>
            </w:r>
            <w:r>
              <w:rPr>
                <w:b/>
                <w:spacing w:val="-3"/>
                <w:w w:val="85"/>
                <w:sz w:val="24"/>
              </w:rPr>
              <w:t xml:space="preserve"> </w:t>
            </w:r>
            <w:r>
              <w:rPr>
                <w:b/>
                <w:spacing w:val="-4"/>
                <w:w w:val="85"/>
                <w:sz w:val="24"/>
              </w:rPr>
              <w:t>трудовой</w:t>
            </w:r>
            <w:r>
              <w:rPr>
                <w:b/>
                <w:spacing w:val="-2"/>
                <w:w w:val="85"/>
                <w:sz w:val="24"/>
              </w:rPr>
              <w:t xml:space="preserve"> </w:t>
            </w:r>
            <w:r>
              <w:rPr>
                <w:b/>
                <w:spacing w:val="-4"/>
                <w:w w:val="85"/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82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8.12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Правонарушение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юридическая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ответственность.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Проступок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</w:p>
          <w:p w:rsidR="00EA4EF0" w:rsidRDefault="004B6F7C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преступление.</w:t>
            </w:r>
            <w:r>
              <w:rPr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Опасность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правонарушений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для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личности</w:t>
            </w:r>
            <w:r>
              <w:rPr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общества.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Особенности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юридической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ответственности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несовершеннолетних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551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8.13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Гражданско-правовые</w:t>
            </w:r>
            <w:r>
              <w:rPr>
                <w:b/>
                <w:spacing w:val="3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проступки</w:t>
            </w:r>
            <w:r>
              <w:rPr>
                <w:b/>
                <w:spacing w:val="4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3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гражданско-правовая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ответственность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EF0" w:rsidTr="00BD6272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8.14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Административные</w:t>
            </w:r>
            <w:r>
              <w:rPr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проступки</w:t>
            </w:r>
            <w:r>
              <w:rPr>
                <w:b/>
                <w:spacing w:val="3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административная</w:t>
            </w:r>
            <w:r>
              <w:rPr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ответственность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 w:rsidTr="00BD6272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8.15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Дисциплинарные</w:t>
            </w:r>
            <w:r>
              <w:rPr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проступки</w:t>
            </w:r>
            <w:r>
              <w:rPr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дисциплинарная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ответственность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 w:rsidTr="00BD6272">
        <w:trPr>
          <w:trHeight w:val="27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8.16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Преступления</w:t>
            </w:r>
            <w:r>
              <w:rPr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и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уголовная</w:t>
            </w:r>
            <w:r>
              <w:rPr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ответственность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4EF0" w:rsidTr="00BD6272">
        <w:trPr>
          <w:trHeight w:val="825"/>
        </w:trPr>
        <w:tc>
          <w:tcPr>
            <w:tcW w:w="708" w:type="dxa"/>
          </w:tcPr>
          <w:p w:rsidR="00EA4EF0" w:rsidRDefault="004B6F7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8.17</w:t>
            </w:r>
          </w:p>
        </w:tc>
        <w:tc>
          <w:tcPr>
            <w:tcW w:w="7516" w:type="dxa"/>
          </w:tcPr>
          <w:p w:rsidR="00EA4EF0" w:rsidRDefault="004B6F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Правоохранительные</w:t>
            </w:r>
            <w:r>
              <w:rPr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органы</w:t>
            </w:r>
            <w:r>
              <w:rPr>
                <w:b/>
                <w:spacing w:val="3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в</w:t>
            </w:r>
            <w:r>
              <w:rPr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3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Федерации.</w:t>
            </w:r>
            <w:r>
              <w:rPr>
                <w:b/>
                <w:spacing w:val="3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Структура</w:t>
            </w:r>
            <w:r>
              <w:rPr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правоохранительных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органов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Российской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Федерации.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Функции</w:t>
            </w:r>
          </w:p>
          <w:p w:rsidR="00EA4EF0" w:rsidRDefault="004B6F7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правоохранительных</w:t>
            </w:r>
            <w:r>
              <w:rPr>
                <w:b/>
                <w:spacing w:val="3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органов</w:t>
            </w:r>
          </w:p>
        </w:tc>
        <w:tc>
          <w:tcPr>
            <w:tcW w:w="993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A4EF0" w:rsidRDefault="00EA4EF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4B6F7C" w:rsidRDefault="004B6F7C"/>
    <w:sectPr w:rsidR="004B6F7C">
      <w:pgSz w:w="11910" w:h="16840"/>
      <w:pgMar w:top="0" w:right="30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4EF0"/>
    <w:rsid w:val="004B6F7C"/>
    <w:rsid w:val="00893D3F"/>
    <w:rsid w:val="00BD6272"/>
    <w:rsid w:val="00EA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 Black" w:eastAsia="Arial Black" w:hAnsi="Arial Black" w:cs="Arial Black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 Black" w:eastAsia="Arial Black" w:hAnsi="Arial Black" w:cs="Arial Black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admin</cp:lastModifiedBy>
  <cp:revision>3</cp:revision>
  <dcterms:created xsi:type="dcterms:W3CDTF">2024-11-11T03:59:00Z</dcterms:created>
  <dcterms:modified xsi:type="dcterms:W3CDTF">2024-11-11T04:16:00Z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2024-11-11T00:00:00Z</vt:filetime>
  </property>
</Properties>
</file>